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41D0C596" w:rsidR="00C37561" w:rsidRPr="001C4C6D" w:rsidRDefault="00C37561"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F83BAB">
                                <w:rPr>
                                  <w:rFonts w:ascii="Times New Roman" w:hAnsi="Times New Roman" w:cs="Times New Roman"/>
                                  <w:b/>
                                  <w:color w:val="FFFFFF" w:themeColor="background1"/>
                                  <w:spacing w:val="30"/>
                                  <w:sz w:val="24"/>
                                  <w:szCs w:val="24"/>
                                </w:rPr>
                                <w:t>127</w:t>
                              </w:r>
                              <w:r w:rsidRPr="00F83BAB">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41D0C596" w:rsidR="00C37561" w:rsidRPr="001C4C6D" w:rsidRDefault="00C37561"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F83BAB">
                          <w:rPr>
                            <w:rFonts w:ascii="Times New Roman" w:hAnsi="Times New Roman" w:cs="Times New Roman"/>
                            <w:b/>
                            <w:color w:val="FFFFFF" w:themeColor="background1"/>
                            <w:spacing w:val="30"/>
                            <w:sz w:val="24"/>
                            <w:szCs w:val="24"/>
                          </w:rPr>
                          <w:t>127</w:t>
                        </w:r>
                        <w:r w:rsidRPr="00F83BAB">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063CC42D" w:rsidR="00B54779" w:rsidRPr="000E3F4F" w:rsidRDefault="009D45D4"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64972F9E">
                <wp:simplePos x="0" y="0"/>
                <wp:positionH relativeFrom="page">
                  <wp:posOffset>723265</wp:posOffset>
                </wp:positionH>
                <wp:positionV relativeFrom="paragraph">
                  <wp:posOffset>3624580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C37561" w:rsidRPr="001772C9" w:rsidRDefault="00C37561"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5.4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T3wji+AA&#10;AAAMAQAADwAAAGRycy9kb3ducmV2LnhtbEyPwU7DMBBE70j8g7VI3KjdVoU0xKmgCPWERAtSr068&#10;JFHjdYidNPw92xMcZ/ZpdibbTK4VI/ah8aRhPlMgkEpvG6o0fH683iUgQjRkTesJNfxggE1+fZWZ&#10;1Poz7XE8xEpwCIXUaKhj7FIpQ1mjM2HmOyS+ffnemciyr6TtzZnDXSsXSt1LZxriD7XpcFtjeToM&#10;TgPu31/e+mc5Ft/2qIrtaTnsdketb2+mp0cQEaf4B8OlPleHnDsVfiAbRMt6vlwzqmH1oHjDhVDJ&#10;YgWiYGudKJB5Jv+PyH8BAAD//wMAUEsBAi0AFAAGAAgAAAAhALaDOJL+AAAA4QEAABMAAAAAAAAA&#10;AAAAAAAAAAAAAFtDb250ZW50X1R5cGVzXS54bWxQSwECLQAUAAYACAAAACEAOP0h/9YAAACUAQAA&#10;CwAAAAAAAAAAAAAAAAAvAQAAX3JlbHMvLnJlbHNQSwECLQAUAAYACAAAACEAHv1gMwYCAADyAwAA&#10;DgAAAAAAAAAAAAAAAAAuAgAAZHJzL2Uyb0RvYy54bWxQSwECLQAUAAYACAAAACEAT3wji+AAAAAM&#10;AQAADwAAAAAAAAAAAAAAAABgBAAAZHJzL2Rvd25yZXYueG1sUEsFBgAAAAAEAAQA8wAAAG0FAAAA&#10;AA==&#10;" fillcolor="gray" stroked="f">
                <v:textbox inset="0,0,0,0">
                  <w:txbxContent>
                    <w:p w14:paraId="6F5C5643" w14:textId="77777777" w:rsidR="00C37561" w:rsidRPr="001772C9" w:rsidRDefault="00C37561"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C37561" w:rsidRPr="00C37561">
        <w:rPr>
          <w:rFonts w:ascii="Times New Roman" w:hAnsi="Times New Roman" w:cs="Times New Roman"/>
          <w:b/>
          <w:bCs/>
          <w:sz w:val="24"/>
          <w:szCs w:val="24"/>
        </w:rPr>
        <w:t>GLOBALMIX DISTRIBUIDORA DE MEDICAMENTOS E CORRELATOS LTDA</w:t>
      </w:r>
      <w:r w:rsidR="001A049A" w:rsidRPr="00C37561">
        <w:rPr>
          <w:rFonts w:ascii="Times New Roman" w:hAnsi="Times New Roman" w:cs="Times New Roman"/>
          <w:sz w:val="24"/>
          <w:szCs w:val="24"/>
        </w:rPr>
        <w:t xml:space="preserve">, pessoa jurídica, inscrita no CNPJ sob nº. </w:t>
      </w:r>
      <w:r w:rsidR="00C37561" w:rsidRPr="00C37561">
        <w:rPr>
          <w:rFonts w:ascii="Times New Roman" w:hAnsi="Times New Roman" w:cs="Times New Roman"/>
          <w:b/>
          <w:bCs/>
          <w:sz w:val="24"/>
          <w:szCs w:val="24"/>
        </w:rPr>
        <w:t>07.790.854/0001-68</w:t>
      </w:r>
      <w:r w:rsidR="001C4C6D" w:rsidRPr="00C37561">
        <w:rPr>
          <w:rFonts w:ascii="Times New Roman" w:hAnsi="Times New Roman" w:cs="Times New Roman"/>
          <w:sz w:val="24"/>
          <w:szCs w:val="24"/>
        </w:rPr>
        <w:t>,</w:t>
      </w:r>
      <w:r w:rsidR="00B50556" w:rsidRPr="00C37561">
        <w:rPr>
          <w:rFonts w:ascii="Times New Roman" w:hAnsi="Times New Roman" w:cs="Times New Roman"/>
          <w:sz w:val="24"/>
          <w:szCs w:val="24"/>
        </w:rPr>
        <w:t xml:space="preserve"> </w:t>
      </w:r>
      <w:r w:rsidR="001A049A" w:rsidRPr="00C37561">
        <w:rPr>
          <w:rFonts w:ascii="Times New Roman" w:hAnsi="Times New Roman" w:cs="Times New Roman"/>
          <w:sz w:val="24"/>
          <w:szCs w:val="24"/>
        </w:rPr>
        <w:t>situada</w:t>
      </w:r>
      <w:r w:rsidR="001C4C6D" w:rsidRPr="00C37561">
        <w:rPr>
          <w:rFonts w:ascii="Times New Roman" w:hAnsi="Times New Roman" w:cs="Times New Roman"/>
          <w:sz w:val="24"/>
          <w:szCs w:val="24"/>
        </w:rPr>
        <w:t xml:space="preserve"> na </w:t>
      </w:r>
      <w:r w:rsidR="00C37561" w:rsidRPr="00C37561">
        <w:rPr>
          <w:rFonts w:ascii="Times New Roman" w:hAnsi="Times New Roman" w:cs="Times New Roman"/>
          <w:sz w:val="24"/>
          <w:szCs w:val="24"/>
        </w:rPr>
        <w:t>Rua Israel Pinheiro</w:t>
      </w:r>
      <w:r w:rsidR="001C4C6D" w:rsidRPr="00C37561">
        <w:rPr>
          <w:rFonts w:ascii="Times New Roman" w:hAnsi="Times New Roman" w:cs="Times New Roman"/>
          <w:sz w:val="24"/>
          <w:szCs w:val="24"/>
        </w:rPr>
        <w:t xml:space="preserve">, nº </w:t>
      </w:r>
      <w:r w:rsidR="00C37561" w:rsidRPr="00C37561">
        <w:rPr>
          <w:rFonts w:ascii="Times New Roman" w:hAnsi="Times New Roman" w:cs="Times New Roman"/>
          <w:sz w:val="24"/>
          <w:szCs w:val="24"/>
        </w:rPr>
        <w:t>1620</w:t>
      </w:r>
      <w:r w:rsidR="001C4C6D" w:rsidRPr="00C37561">
        <w:rPr>
          <w:rFonts w:ascii="Times New Roman" w:hAnsi="Times New Roman" w:cs="Times New Roman"/>
          <w:sz w:val="24"/>
          <w:szCs w:val="24"/>
        </w:rPr>
        <w:t xml:space="preserve">, Bairro </w:t>
      </w:r>
      <w:r w:rsidR="00C37561" w:rsidRPr="00C37561">
        <w:rPr>
          <w:rFonts w:ascii="Times New Roman" w:hAnsi="Times New Roman" w:cs="Times New Roman"/>
          <w:sz w:val="24"/>
          <w:szCs w:val="24"/>
        </w:rPr>
        <w:t>S</w:t>
      </w:r>
      <w:r w:rsidR="00C37561">
        <w:rPr>
          <w:rFonts w:ascii="Times New Roman" w:hAnsi="Times New Roman" w:cs="Times New Roman"/>
          <w:sz w:val="24"/>
          <w:szCs w:val="24"/>
        </w:rPr>
        <w:t>ã</w:t>
      </w:r>
      <w:r w:rsidR="00C37561" w:rsidRPr="00C37561">
        <w:rPr>
          <w:rFonts w:ascii="Times New Roman" w:hAnsi="Times New Roman" w:cs="Times New Roman"/>
          <w:sz w:val="24"/>
          <w:szCs w:val="24"/>
        </w:rPr>
        <w:t>o Pedro</w:t>
      </w:r>
      <w:r w:rsidR="001C4C6D" w:rsidRPr="00C37561">
        <w:rPr>
          <w:rFonts w:ascii="Times New Roman" w:hAnsi="Times New Roman" w:cs="Times New Roman"/>
          <w:sz w:val="24"/>
          <w:szCs w:val="24"/>
        </w:rPr>
        <w:t xml:space="preserve">, </w:t>
      </w:r>
      <w:r w:rsidR="00C37561" w:rsidRPr="00C37561">
        <w:rPr>
          <w:rFonts w:ascii="Times New Roman" w:hAnsi="Times New Roman" w:cs="Times New Roman"/>
          <w:b/>
          <w:bCs/>
          <w:sz w:val="24"/>
          <w:szCs w:val="24"/>
        </w:rPr>
        <w:t>GOVERNADOR VALADARES</w:t>
      </w:r>
      <w:r w:rsidR="001A049A" w:rsidRPr="00C37561">
        <w:rPr>
          <w:rFonts w:ascii="Times New Roman" w:hAnsi="Times New Roman" w:cs="Times New Roman"/>
          <w:b/>
          <w:bCs/>
          <w:sz w:val="24"/>
          <w:szCs w:val="24"/>
        </w:rPr>
        <w:t>/</w:t>
      </w:r>
      <w:r w:rsidR="001C4C6D" w:rsidRPr="00C37561">
        <w:rPr>
          <w:rFonts w:ascii="Times New Roman" w:hAnsi="Times New Roman" w:cs="Times New Roman"/>
          <w:b/>
          <w:bCs/>
          <w:sz w:val="24"/>
          <w:szCs w:val="24"/>
        </w:rPr>
        <w:t>MG</w:t>
      </w:r>
      <w:r w:rsidR="001A049A" w:rsidRPr="00C37561">
        <w:rPr>
          <w:rFonts w:ascii="Times New Roman" w:hAnsi="Times New Roman" w:cs="Times New Roman"/>
          <w:sz w:val="24"/>
          <w:szCs w:val="24"/>
        </w:rPr>
        <w:t>, CEP</w:t>
      </w:r>
      <w:r w:rsidR="001C4C6D" w:rsidRPr="00C37561">
        <w:rPr>
          <w:rFonts w:ascii="Times New Roman" w:hAnsi="Times New Roman" w:cs="Times New Roman"/>
          <w:sz w:val="24"/>
          <w:szCs w:val="24"/>
        </w:rPr>
        <w:t xml:space="preserve"> </w:t>
      </w:r>
      <w:r w:rsidR="00C37561" w:rsidRPr="00C37561">
        <w:rPr>
          <w:rFonts w:ascii="Times New Roman" w:hAnsi="Times New Roman" w:cs="Times New Roman"/>
          <w:sz w:val="24"/>
          <w:szCs w:val="24"/>
        </w:rPr>
        <w:t>35020-220</w:t>
      </w:r>
      <w:r w:rsidR="001A049A" w:rsidRPr="00C37561">
        <w:rPr>
          <w:rFonts w:ascii="Times New Roman" w:hAnsi="Times New Roman" w:cs="Times New Roman"/>
          <w:sz w:val="24"/>
          <w:szCs w:val="24"/>
        </w:rPr>
        <w:t xml:space="preserve">, </w:t>
      </w:r>
      <w:r w:rsidR="00E1280B">
        <w:rPr>
          <w:rFonts w:ascii="Times New Roman" w:hAnsi="Times New Roman" w:cs="Times New Roman"/>
          <w:sz w:val="24"/>
          <w:szCs w:val="24"/>
        </w:rPr>
        <w:t>telefone (</w:t>
      </w:r>
      <w:r w:rsidR="00E1280B" w:rsidRPr="00E1280B">
        <w:rPr>
          <w:rFonts w:ascii="Times New Roman" w:hAnsi="Times New Roman" w:cs="Times New Roman"/>
          <w:sz w:val="24"/>
          <w:szCs w:val="24"/>
        </w:rPr>
        <w:t>33</w:t>
      </w:r>
      <w:r w:rsidR="00E1280B">
        <w:rPr>
          <w:rFonts w:ascii="Times New Roman" w:hAnsi="Times New Roman" w:cs="Times New Roman"/>
          <w:sz w:val="24"/>
          <w:szCs w:val="24"/>
        </w:rPr>
        <w:t xml:space="preserve">) </w:t>
      </w:r>
      <w:r w:rsidR="00E1280B" w:rsidRPr="00E1280B">
        <w:rPr>
          <w:rFonts w:ascii="Times New Roman" w:hAnsi="Times New Roman" w:cs="Times New Roman"/>
          <w:sz w:val="24"/>
          <w:szCs w:val="24"/>
        </w:rPr>
        <w:t>988947148</w:t>
      </w:r>
      <w:r w:rsidR="00E1280B">
        <w:rPr>
          <w:rFonts w:ascii="Times New Roman" w:hAnsi="Times New Roman" w:cs="Times New Roman"/>
          <w:sz w:val="24"/>
          <w:szCs w:val="24"/>
        </w:rPr>
        <w:t xml:space="preserve">, e-mail </w:t>
      </w:r>
      <w:hyperlink r:id="rId9" w:history="1">
        <w:r w:rsidR="00E1280B" w:rsidRPr="00E1280B">
          <w:rPr>
            <w:rStyle w:val="Hyperlink"/>
            <w:rFonts w:ascii="Times New Roman" w:hAnsi="Times New Roman" w:cs="Times New Roman"/>
            <w:color w:val="auto"/>
            <w:sz w:val="24"/>
            <w:szCs w:val="24"/>
            <w:u w:val="none"/>
          </w:rPr>
          <w:t>licitacao@globalmixgv.com.br</w:t>
        </w:r>
      </w:hyperlink>
      <w:r w:rsidR="00E1280B">
        <w:rPr>
          <w:rFonts w:ascii="Times New Roman" w:hAnsi="Times New Roman" w:cs="Times New Roman"/>
          <w:sz w:val="24"/>
          <w:szCs w:val="24"/>
        </w:rPr>
        <w:t xml:space="preserve">, </w:t>
      </w:r>
      <w:r w:rsidR="001A049A" w:rsidRPr="00C37561">
        <w:rPr>
          <w:rFonts w:ascii="Times New Roman" w:hAnsi="Times New Roman" w:cs="Times New Roman"/>
          <w:sz w:val="24"/>
          <w:szCs w:val="24"/>
        </w:rPr>
        <w:t xml:space="preserve">neste ato REPRESENTADA por seu representante legal, o(a) </w:t>
      </w:r>
      <w:proofErr w:type="spellStart"/>
      <w:r w:rsidR="001A049A" w:rsidRPr="00C37561">
        <w:rPr>
          <w:rFonts w:ascii="Times New Roman" w:hAnsi="Times New Roman" w:cs="Times New Roman"/>
          <w:sz w:val="24"/>
          <w:szCs w:val="24"/>
        </w:rPr>
        <w:t>Sr</w:t>
      </w:r>
      <w:proofErr w:type="spellEnd"/>
      <w:r w:rsidR="001A049A" w:rsidRPr="00C37561">
        <w:rPr>
          <w:rFonts w:ascii="Times New Roman" w:hAnsi="Times New Roman" w:cs="Times New Roman"/>
          <w:sz w:val="24"/>
          <w:szCs w:val="24"/>
        </w:rPr>
        <w:t>(a).</w:t>
      </w:r>
      <w:r w:rsidR="001C4C6D" w:rsidRPr="00C37561">
        <w:rPr>
          <w:rFonts w:ascii="Times New Roman" w:hAnsi="Times New Roman" w:cs="Times New Roman"/>
          <w:sz w:val="24"/>
          <w:szCs w:val="24"/>
        </w:rPr>
        <w:t xml:space="preserve"> </w:t>
      </w:r>
      <w:r w:rsidR="00C37561" w:rsidRPr="00C37561">
        <w:rPr>
          <w:rFonts w:ascii="Times New Roman" w:hAnsi="Times New Roman" w:cs="Times New Roman"/>
          <w:sz w:val="24"/>
          <w:szCs w:val="24"/>
        </w:rPr>
        <w:t>MÁRCIO MARTINS DANEZ</w:t>
      </w:r>
      <w:r w:rsidR="001A049A" w:rsidRPr="00C37561">
        <w:rPr>
          <w:rFonts w:ascii="Times New Roman" w:hAnsi="Times New Roman" w:cs="Times New Roman"/>
          <w:sz w:val="24"/>
          <w:szCs w:val="24"/>
        </w:rPr>
        <w:t xml:space="preserve">, inscrito no CPF nº. </w:t>
      </w:r>
      <w:r w:rsidR="00C37561" w:rsidRPr="00C37561">
        <w:rPr>
          <w:rFonts w:ascii="Times New Roman" w:hAnsi="Times New Roman" w:cs="Times New Roman"/>
          <w:sz w:val="24"/>
          <w:szCs w:val="24"/>
        </w:rPr>
        <w:t>011.302.557-27</w:t>
      </w:r>
      <w:r w:rsidR="001A049A" w:rsidRPr="00C37561">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2E6649DA"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C37561" w:rsidRPr="004957C4" w:rsidRDefault="00C37561"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C37561" w:rsidRPr="004957C4" w:rsidRDefault="00C37561"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C37561" w:rsidRPr="004957C4" w:rsidRDefault="00C37561"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C37561" w:rsidRPr="004957C4" w:rsidRDefault="00C37561"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C37561" w:rsidRPr="00971884" w:rsidRDefault="00C37561"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C37561" w:rsidRPr="00971884" w:rsidRDefault="00C37561"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1845EC32" w:rsidR="00A119CE" w:rsidRPr="009D45D4"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9D45D4" w:rsidRPr="009D45D4">
        <w:rPr>
          <w:rFonts w:ascii="Times New Roman" w:hAnsi="Times New Roman" w:cs="Times New Roman"/>
          <w:b/>
          <w:bCs/>
          <w:sz w:val="24"/>
          <w:szCs w:val="24"/>
        </w:rPr>
        <w:t>R$</w:t>
      </w:r>
      <w:r w:rsidR="009D45D4" w:rsidRPr="009D45D4">
        <w:rPr>
          <w:rFonts w:ascii="Times New Roman" w:hAnsi="Times New Roman" w:cs="Times New Roman"/>
          <w:b/>
          <w:bCs/>
          <w:sz w:val="24"/>
          <w:szCs w:val="24"/>
        </w:rPr>
        <w:t>150.849,16</w:t>
      </w:r>
      <w:r w:rsidR="009D45D4" w:rsidRPr="009D45D4">
        <w:rPr>
          <w:rFonts w:ascii="Times New Roman" w:hAnsi="Times New Roman" w:cs="Times New Roman"/>
          <w:b/>
          <w:bCs/>
          <w:sz w:val="24"/>
          <w:szCs w:val="24"/>
        </w:rPr>
        <w:t xml:space="preserve"> </w:t>
      </w:r>
      <w:r w:rsidR="00B54779" w:rsidRPr="009D45D4">
        <w:rPr>
          <w:rFonts w:ascii="Times New Roman" w:hAnsi="Times New Roman" w:cs="Times New Roman"/>
          <w:b/>
          <w:bCs/>
          <w:sz w:val="24"/>
          <w:szCs w:val="24"/>
        </w:rPr>
        <w:t>(</w:t>
      </w:r>
      <w:r w:rsidR="009D45D4" w:rsidRPr="009D45D4">
        <w:rPr>
          <w:rFonts w:ascii="Times New Roman" w:hAnsi="Times New Roman" w:cs="Times New Roman"/>
          <w:b/>
          <w:bCs/>
          <w:sz w:val="24"/>
          <w:szCs w:val="24"/>
        </w:rPr>
        <w:t>Cento e cinqu</w:t>
      </w:r>
      <w:bookmarkStart w:id="0" w:name="_GoBack"/>
      <w:bookmarkEnd w:id="0"/>
      <w:r w:rsidR="009D45D4" w:rsidRPr="009D45D4">
        <w:rPr>
          <w:rFonts w:ascii="Times New Roman" w:hAnsi="Times New Roman" w:cs="Times New Roman"/>
          <w:b/>
          <w:bCs/>
          <w:sz w:val="24"/>
          <w:szCs w:val="24"/>
        </w:rPr>
        <w:t>enta mil, oitocentos e quarenta e nove reais e dezesseis centavos</w:t>
      </w:r>
      <w:r w:rsidR="00B54779" w:rsidRPr="009D45D4">
        <w:rPr>
          <w:rFonts w:ascii="Times New Roman" w:hAnsi="Times New Roman" w:cs="Times New Roman"/>
          <w:b/>
          <w:bCs/>
          <w:sz w:val="24"/>
          <w:szCs w:val="24"/>
        </w:rPr>
        <w:t>)</w:t>
      </w:r>
      <w:r w:rsidR="001A049A" w:rsidRPr="009D45D4">
        <w:rPr>
          <w:rFonts w:ascii="Times New Roman" w:hAnsi="Times New Roman" w:cs="Times New Roman"/>
          <w:b/>
          <w:bCs/>
          <w:sz w:val="24"/>
          <w:szCs w:val="24"/>
        </w:rPr>
        <w:t>.</w:t>
      </w:r>
    </w:p>
    <w:tbl>
      <w:tblPr>
        <w:tblStyle w:val="Tabelacomgrade1"/>
        <w:tblW w:w="9694" w:type="dxa"/>
        <w:tblInd w:w="0" w:type="dxa"/>
        <w:tblLook w:val="04A0" w:firstRow="1" w:lastRow="0" w:firstColumn="1" w:lastColumn="0" w:noHBand="0" w:noVBand="1"/>
      </w:tblPr>
      <w:tblGrid>
        <w:gridCol w:w="696"/>
        <w:gridCol w:w="2456"/>
        <w:gridCol w:w="1977"/>
        <w:gridCol w:w="1430"/>
        <w:gridCol w:w="1083"/>
        <w:gridCol w:w="876"/>
        <w:gridCol w:w="1176"/>
      </w:tblGrid>
      <w:tr w:rsidR="00C37561" w:rsidRPr="00C37561" w14:paraId="21048045"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78F9CA1" w14:textId="77777777" w:rsidR="00C37561" w:rsidRPr="00C37561" w:rsidRDefault="00C37561" w:rsidP="00C37561">
            <w:pPr>
              <w:keepNext/>
              <w:outlineLvl w:val="1"/>
              <w:rPr>
                <w:b/>
                <w:bCs/>
                <w:sz w:val="24"/>
                <w:szCs w:val="24"/>
              </w:rPr>
            </w:pPr>
            <w:r w:rsidRPr="00C37561">
              <w:rPr>
                <w:b/>
                <w:bCs/>
                <w:sz w:val="24"/>
                <w:szCs w:val="24"/>
              </w:rPr>
              <w:lastRenderedPageBreak/>
              <w:t>Item</w:t>
            </w:r>
          </w:p>
        </w:tc>
        <w:tc>
          <w:tcPr>
            <w:tcW w:w="2164" w:type="dxa"/>
            <w:tcBorders>
              <w:top w:val="single" w:sz="4" w:space="0" w:color="auto"/>
              <w:left w:val="single" w:sz="4" w:space="0" w:color="auto"/>
              <w:bottom w:val="single" w:sz="4" w:space="0" w:color="auto"/>
              <w:right w:val="single" w:sz="4" w:space="0" w:color="auto"/>
            </w:tcBorders>
            <w:hideMark/>
          </w:tcPr>
          <w:p w14:paraId="3B78B2EA" w14:textId="77777777" w:rsidR="00C37561" w:rsidRPr="00C37561" w:rsidRDefault="00C37561" w:rsidP="00C37561">
            <w:pPr>
              <w:keepNext/>
              <w:outlineLvl w:val="1"/>
              <w:rPr>
                <w:b/>
                <w:bCs/>
                <w:sz w:val="24"/>
                <w:szCs w:val="24"/>
              </w:rPr>
            </w:pPr>
            <w:r w:rsidRPr="00C37561">
              <w:rPr>
                <w:b/>
                <w:bCs/>
                <w:sz w:val="24"/>
                <w:szCs w:val="24"/>
              </w:rPr>
              <w:t>Descrição</w:t>
            </w:r>
          </w:p>
        </w:tc>
        <w:tc>
          <w:tcPr>
            <w:tcW w:w="1977" w:type="dxa"/>
            <w:tcBorders>
              <w:top w:val="single" w:sz="4" w:space="0" w:color="auto"/>
              <w:left w:val="single" w:sz="4" w:space="0" w:color="auto"/>
              <w:bottom w:val="single" w:sz="4" w:space="0" w:color="auto"/>
              <w:right w:val="single" w:sz="4" w:space="0" w:color="auto"/>
            </w:tcBorders>
            <w:hideMark/>
          </w:tcPr>
          <w:p w14:paraId="2074A077" w14:textId="77777777" w:rsidR="00C37561" w:rsidRPr="00C37561" w:rsidRDefault="00C37561" w:rsidP="00C37561">
            <w:pPr>
              <w:keepNext/>
              <w:outlineLvl w:val="1"/>
              <w:rPr>
                <w:b/>
                <w:bCs/>
                <w:sz w:val="24"/>
                <w:szCs w:val="24"/>
              </w:rPr>
            </w:pPr>
            <w:r w:rsidRPr="00C37561">
              <w:rPr>
                <w:b/>
                <w:bCs/>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353CA676" w14:textId="77777777" w:rsidR="00C37561" w:rsidRPr="00C37561" w:rsidRDefault="00C37561" w:rsidP="00C37561">
            <w:pPr>
              <w:keepNext/>
              <w:outlineLvl w:val="1"/>
              <w:rPr>
                <w:b/>
                <w:bCs/>
                <w:sz w:val="24"/>
                <w:szCs w:val="24"/>
              </w:rPr>
            </w:pPr>
            <w:r w:rsidRPr="00C37561">
              <w:rPr>
                <w:b/>
                <w:bCs/>
                <w:sz w:val="24"/>
                <w:szCs w:val="24"/>
              </w:rPr>
              <w:t>Quantidade</w:t>
            </w:r>
          </w:p>
        </w:tc>
        <w:tc>
          <w:tcPr>
            <w:tcW w:w="1083" w:type="dxa"/>
            <w:tcBorders>
              <w:top w:val="single" w:sz="4" w:space="0" w:color="auto"/>
              <w:left w:val="single" w:sz="4" w:space="0" w:color="auto"/>
              <w:bottom w:val="single" w:sz="4" w:space="0" w:color="auto"/>
              <w:right w:val="single" w:sz="4" w:space="0" w:color="auto"/>
            </w:tcBorders>
            <w:hideMark/>
          </w:tcPr>
          <w:p w14:paraId="72CABD4E" w14:textId="77777777" w:rsidR="00C37561" w:rsidRPr="00C37561" w:rsidRDefault="00C37561" w:rsidP="00C37561">
            <w:pPr>
              <w:keepNext/>
              <w:outlineLvl w:val="1"/>
              <w:rPr>
                <w:b/>
                <w:bCs/>
                <w:sz w:val="24"/>
                <w:szCs w:val="24"/>
              </w:rPr>
            </w:pPr>
            <w:r w:rsidRPr="00C37561">
              <w:rPr>
                <w:b/>
                <w:bCs/>
                <w:sz w:val="24"/>
                <w:szCs w:val="24"/>
              </w:rPr>
              <w:t>Unidade</w:t>
            </w:r>
          </w:p>
        </w:tc>
        <w:tc>
          <w:tcPr>
            <w:tcW w:w="876" w:type="dxa"/>
            <w:tcBorders>
              <w:top w:val="single" w:sz="4" w:space="0" w:color="auto"/>
              <w:left w:val="single" w:sz="4" w:space="0" w:color="auto"/>
              <w:bottom w:val="single" w:sz="4" w:space="0" w:color="auto"/>
              <w:right w:val="single" w:sz="4" w:space="0" w:color="auto"/>
            </w:tcBorders>
            <w:hideMark/>
          </w:tcPr>
          <w:p w14:paraId="66CD3B44" w14:textId="77777777" w:rsidR="00C37561" w:rsidRPr="00C37561" w:rsidRDefault="00C37561" w:rsidP="00C37561">
            <w:pPr>
              <w:keepNext/>
              <w:outlineLvl w:val="1"/>
              <w:rPr>
                <w:b/>
                <w:bCs/>
                <w:sz w:val="24"/>
                <w:szCs w:val="24"/>
              </w:rPr>
            </w:pPr>
            <w:r w:rsidRPr="00C37561">
              <w:rPr>
                <w:b/>
                <w:bCs/>
                <w:sz w:val="24"/>
                <w:szCs w:val="24"/>
              </w:rPr>
              <w:t>Valor do Item</w:t>
            </w:r>
          </w:p>
        </w:tc>
        <w:tc>
          <w:tcPr>
            <w:tcW w:w="1176" w:type="dxa"/>
            <w:tcBorders>
              <w:top w:val="single" w:sz="4" w:space="0" w:color="auto"/>
              <w:left w:val="single" w:sz="4" w:space="0" w:color="auto"/>
              <w:bottom w:val="single" w:sz="4" w:space="0" w:color="auto"/>
              <w:right w:val="single" w:sz="4" w:space="0" w:color="auto"/>
            </w:tcBorders>
            <w:hideMark/>
          </w:tcPr>
          <w:p w14:paraId="6A678920" w14:textId="77777777" w:rsidR="00C37561" w:rsidRPr="00C37561" w:rsidRDefault="00C37561" w:rsidP="00C37561">
            <w:pPr>
              <w:keepNext/>
              <w:outlineLvl w:val="1"/>
              <w:rPr>
                <w:b/>
                <w:bCs/>
                <w:sz w:val="24"/>
                <w:szCs w:val="24"/>
              </w:rPr>
            </w:pPr>
            <w:r w:rsidRPr="00C37561">
              <w:rPr>
                <w:b/>
                <w:bCs/>
                <w:sz w:val="24"/>
                <w:szCs w:val="24"/>
              </w:rPr>
              <w:t>Valor Total</w:t>
            </w:r>
          </w:p>
        </w:tc>
      </w:tr>
      <w:tr w:rsidR="00C37561" w:rsidRPr="00C37561" w14:paraId="49FD7BD9" w14:textId="77777777" w:rsidTr="00C37561">
        <w:tc>
          <w:tcPr>
            <w:tcW w:w="9694" w:type="dxa"/>
            <w:gridSpan w:val="7"/>
            <w:tcBorders>
              <w:top w:val="single" w:sz="4" w:space="0" w:color="auto"/>
              <w:left w:val="single" w:sz="4" w:space="0" w:color="auto"/>
              <w:bottom w:val="single" w:sz="4" w:space="0" w:color="auto"/>
              <w:right w:val="single" w:sz="4" w:space="0" w:color="auto"/>
            </w:tcBorders>
            <w:hideMark/>
          </w:tcPr>
          <w:p w14:paraId="7DC00144" w14:textId="77777777" w:rsidR="00C37561" w:rsidRPr="00C37561" w:rsidRDefault="00C37561" w:rsidP="00C37561">
            <w:pPr>
              <w:keepNext/>
              <w:outlineLvl w:val="1"/>
              <w:rPr>
                <w:b/>
                <w:bCs/>
                <w:sz w:val="24"/>
                <w:szCs w:val="24"/>
              </w:rPr>
            </w:pPr>
            <w:r w:rsidRPr="00C37561">
              <w:rPr>
                <w:b/>
                <w:bCs/>
                <w:sz w:val="24"/>
                <w:szCs w:val="24"/>
              </w:rPr>
              <w:t>GLOBALMIX DISTRIBUIDORA DE MEDICAMENTOS E CORRELATOS LTDA</w:t>
            </w:r>
          </w:p>
        </w:tc>
      </w:tr>
      <w:tr w:rsidR="00C37561" w:rsidRPr="00C37561" w14:paraId="7A8FC7E6"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1C850E46" w14:textId="77777777" w:rsidR="00C37561" w:rsidRPr="00C37561" w:rsidRDefault="00C37561" w:rsidP="00C37561">
            <w:pPr>
              <w:keepNext/>
              <w:outlineLvl w:val="1"/>
              <w:rPr>
                <w:sz w:val="24"/>
                <w:szCs w:val="24"/>
              </w:rPr>
            </w:pPr>
            <w:r w:rsidRPr="00C37561">
              <w:rPr>
                <w:sz w:val="24"/>
                <w:szCs w:val="24"/>
              </w:rPr>
              <w:t>0056</w:t>
            </w:r>
          </w:p>
        </w:tc>
        <w:tc>
          <w:tcPr>
            <w:tcW w:w="2164" w:type="dxa"/>
            <w:tcBorders>
              <w:top w:val="single" w:sz="4" w:space="0" w:color="auto"/>
              <w:left w:val="single" w:sz="4" w:space="0" w:color="auto"/>
              <w:bottom w:val="single" w:sz="4" w:space="0" w:color="auto"/>
              <w:right w:val="single" w:sz="4" w:space="0" w:color="auto"/>
            </w:tcBorders>
            <w:hideMark/>
          </w:tcPr>
          <w:p w14:paraId="3781501F" w14:textId="77777777" w:rsidR="00C37561" w:rsidRPr="00C37561" w:rsidRDefault="00C37561" w:rsidP="00C37561">
            <w:pPr>
              <w:keepNext/>
              <w:outlineLvl w:val="1"/>
              <w:rPr>
                <w:sz w:val="24"/>
                <w:szCs w:val="24"/>
              </w:rPr>
            </w:pPr>
            <w:r w:rsidRPr="00C37561">
              <w:rPr>
                <w:sz w:val="24"/>
                <w:szCs w:val="24"/>
              </w:rPr>
              <w:t>CLOREXIDINA SOLUÇÃO DEGERMANTE 2%,</w:t>
            </w:r>
          </w:p>
        </w:tc>
        <w:tc>
          <w:tcPr>
            <w:tcW w:w="1977" w:type="dxa"/>
            <w:tcBorders>
              <w:top w:val="single" w:sz="4" w:space="0" w:color="auto"/>
              <w:left w:val="single" w:sz="4" w:space="0" w:color="auto"/>
              <w:bottom w:val="single" w:sz="4" w:space="0" w:color="auto"/>
              <w:right w:val="single" w:sz="4" w:space="0" w:color="auto"/>
            </w:tcBorders>
            <w:hideMark/>
          </w:tcPr>
          <w:p w14:paraId="76EB940B" w14:textId="77777777" w:rsidR="00C37561" w:rsidRPr="00C37561" w:rsidRDefault="00C37561" w:rsidP="00C37561">
            <w:pPr>
              <w:keepNext/>
              <w:outlineLvl w:val="1"/>
              <w:rPr>
                <w:sz w:val="24"/>
                <w:szCs w:val="24"/>
              </w:rPr>
            </w:pPr>
            <w:r w:rsidRPr="00C37561">
              <w:rPr>
                <w:sz w:val="24"/>
                <w:szCs w:val="24"/>
              </w:rPr>
              <w:t>VICPHARMA</w:t>
            </w:r>
          </w:p>
        </w:tc>
        <w:tc>
          <w:tcPr>
            <w:tcW w:w="1430" w:type="dxa"/>
            <w:tcBorders>
              <w:top w:val="single" w:sz="4" w:space="0" w:color="auto"/>
              <w:left w:val="single" w:sz="4" w:space="0" w:color="auto"/>
              <w:bottom w:val="single" w:sz="4" w:space="0" w:color="auto"/>
              <w:right w:val="single" w:sz="4" w:space="0" w:color="auto"/>
            </w:tcBorders>
            <w:hideMark/>
          </w:tcPr>
          <w:p w14:paraId="469B6195" w14:textId="77777777" w:rsidR="00C37561" w:rsidRPr="00C37561" w:rsidRDefault="00C37561" w:rsidP="00C37561">
            <w:pPr>
              <w:keepNext/>
              <w:outlineLvl w:val="1"/>
              <w:rPr>
                <w:sz w:val="24"/>
                <w:szCs w:val="24"/>
              </w:rPr>
            </w:pPr>
            <w:r w:rsidRPr="00C37561">
              <w:rPr>
                <w:sz w:val="24"/>
                <w:szCs w:val="24"/>
              </w:rPr>
              <w:t>144</w:t>
            </w:r>
          </w:p>
        </w:tc>
        <w:tc>
          <w:tcPr>
            <w:tcW w:w="1083" w:type="dxa"/>
            <w:tcBorders>
              <w:top w:val="single" w:sz="4" w:space="0" w:color="auto"/>
              <w:left w:val="single" w:sz="4" w:space="0" w:color="auto"/>
              <w:bottom w:val="single" w:sz="4" w:space="0" w:color="auto"/>
              <w:right w:val="single" w:sz="4" w:space="0" w:color="auto"/>
            </w:tcBorders>
            <w:hideMark/>
          </w:tcPr>
          <w:p w14:paraId="51FB6712"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4AE047E" w14:textId="77777777" w:rsidR="00C37561" w:rsidRPr="00C37561" w:rsidRDefault="00C37561" w:rsidP="00C37561">
            <w:pPr>
              <w:keepNext/>
              <w:jc w:val="right"/>
              <w:outlineLvl w:val="1"/>
              <w:rPr>
                <w:sz w:val="24"/>
                <w:szCs w:val="24"/>
              </w:rPr>
            </w:pPr>
            <w:r w:rsidRPr="00C37561">
              <w:rPr>
                <w:sz w:val="24"/>
                <w:szCs w:val="24"/>
              </w:rPr>
              <w:t>2,24</w:t>
            </w:r>
          </w:p>
        </w:tc>
        <w:tc>
          <w:tcPr>
            <w:tcW w:w="1176" w:type="dxa"/>
            <w:tcBorders>
              <w:top w:val="single" w:sz="4" w:space="0" w:color="auto"/>
              <w:left w:val="single" w:sz="4" w:space="0" w:color="auto"/>
              <w:bottom w:val="single" w:sz="4" w:space="0" w:color="auto"/>
              <w:right w:val="single" w:sz="4" w:space="0" w:color="auto"/>
            </w:tcBorders>
            <w:hideMark/>
          </w:tcPr>
          <w:p w14:paraId="12EF1F48" w14:textId="77777777" w:rsidR="00C37561" w:rsidRPr="00C37561" w:rsidRDefault="00C37561" w:rsidP="00C37561">
            <w:pPr>
              <w:keepNext/>
              <w:jc w:val="right"/>
              <w:outlineLvl w:val="1"/>
              <w:rPr>
                <w:sz w:val="24"/>
                <w:szCs w:val="24"/>
              </w:rPr>
            </w:pPr>
            <w:r w:rsidRPr="00C37561">
              <w:rPr>
                <w:sz w:val="24"/>
                <w:szCs w:val="24"/>
              </w:rPr>
              <w:t>322,56</w:t>
            </w:r>
          </w:p>
        </w:tc>
      </w:tr>
      <w:tr w:rsidR="00C37561" w:rsidRPr="00C37561" w14:paraId="61FBAFC1"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78F4ABFA" w14:textId="77777777" w:rsidR="00C37561" w:rsidRPr="00C37561" w:rsidRDefault="00C37561" w:rsidP="00C37561">
            <w:pPr>
              <w:keepNext/>
              <w:outlineLvl w:val="1"/>
              <w:rPr>
                <w:sz w:val="24"/>
                <w:szCs w:val="24"/>
              </w:rPr>
            </w:pPr>
            <w:r w:rsidRPr="00C37561">
              <w:rPr>
                <w:sz w:val="24"/>
                <w:szCs w:val="24"/>
              </w:rPr>
              <w:t>0063</w:t>
            </w:r>
          </w:p>
        </w:tc>
        <w:tc>
          <w:tcPr>
            <w:tcW w:w="2164" w:type="dxa"/>
            <w:tcBorders>
              <w:top w:val="single" w:sz="4" w:space="0" w:color="auto"/>
              <w:left w:val="single" w:sz="4" w:space="0" w:color="auto"/>
              <w:bottom w:val="single" w:sz="4" w:space="0" w:color="auto"/>
              <w:right w:val="single" w:sz="4" w:space="0" w:color="auto"/>
            </w:tcBorders>
            <w:hideMark/>
          </w:tcPr>
          <w:p w14:paraId="5D768589" w14:textId="77777777" w:rsidR="00C37561" w:rsidRPr="00C37561" w:rsidRDefault="00C37561" w:rsidP="00C37561">
            <w:pPr>
              <w:keepNext/>
              <w:outlineLvl w:val="1"/>
              <w:rPr>
                <w:sz w:val="24"/>
                <w:szCs w:val="24"/>
              </w:rPr>
            </w:pPr>
            <w:r w:rsidRPr="00C37561">
              <w:rPr>
                <w:sz w:val="24"/>
                <w:szCs w:val="24"/>
              </w:rPr>
              <w:t>COLETOR DE URINA SISTEMA FECHADO ESTERIL COM VALVULA ANTI REFLUXO CAPACIDADE 2000 ML</w:t>
            </w:r>
          </w:p>
        </w:tc>
        <w:tc>
          <w:tcPr>
            <w:tcW w:w="1977" w:type="dxa"/>
            <w:tcBorders>
              <w:top w:val="single" w:sz="4" w:space="0" w:color="auto"/>
              <w:left w:val="single" w:sz="4" w:space="0" w:color="auto"/>
              <w:bottom w:val="single" w:sz="4" w:space="0" w:color="auto"/>
              <w:right w:val="single" w:sz="4" w:space="0" w:color="auto"/>
            </w:tcBorders>
            <w:hideMark/>
          </w:tcPr>
          <w:p w14:paraId="26EDD261" w14:textId="77777777" w:rsidR="00C37561" w:rsidRPr="00C37561" w:rsidRDefault="00C37561" w:rsidP="00C37561">
            <w:pPr>
              <w:keepNext/>
              <w:outlineLvl w:val="1"/>
              <w:rPr>
                <w:sz w:val="24"/>
                <w:szCs w:val="24"/>
              </w:rPr>
            </w:pPr>
            <w:r w:rsidRPr="00C37561">
              <w:rPr>
                <w:sz w:val="24"/>
                <w:szCs w:val="24"/>
              </w:rPr>
              <w:t>OLIMED</w:t>
            </w:r>
          </w:p>
        </w:tc>
        <w:tc>
          <w:tcPr>
            <w:tcW w:w="1430" w:type="dxa"/>
            <w:tcBorders>
              <w:top w:val="single" w:sz="4" w:space="0" w:color="auto"/>
              <w:left w:val="single" w:sz="4" w:space="0" w:color="auto"/>
              <w:bottom w:val="single" w:sz="4" w:space="0" w:color="auto"/>
              <w:right w:val="single" w:sz="4" w:space="0" w:color="auto"/>
            </w:tcBorders>
            <w:hideMark/>
          </w:tcPr>
          <w:p w14:paraId="0CACA583" w14:textId="77777777" w:rsidR="00C37561" w:rsidRPr="00C37561" w:rsidRDefault="00C37561" w:rsidP="00C37561">
            <w:pPr>
              <w:keepNext/>
              <w:outlineLvl w:val="1"/>
              <w:rPr>
                <w:sz w:val="24"/>
                <w:szCs w:val="24"/>
              </w:rPr>
            </w:pPr>
            <w:r w:rsidRPr="00C37561">
              <w:rPr>
                <w:sz w:val="24"/>
                <w:szCs w:val="24"/>
              </w:rPr>
              <w:t>400</w:t>
            </w:r>
          </w:p>
        </w:tc>
        <w:tc>
          <w:tcPr>
            <w:tcW w:w="1083" w:type="dxa"/>
            <w:tcBorders>
              <w:top w:val="single" w:sz="4" w:space="0" w:color="auto"/>
              <w:left w:val="single" w:sz="4" w:space="0" w:color="auto"/>
              <w:bottom w:val="single" w:sz="4" w:space="0" w:color="auto"/>
              <w:right w:val="single" w:sz="4" w:space="0" w:color="auto"/>
            </w:tcBorders>
            <w:hideMark/>
          </w:tcPr>
          <w:p w14:paraId="56565700"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49546E9F" w14:textId="77777777" w:rsidR="00C37561" w:rsidRPr="00C37561" w:rsidRDefault="00C37561" w:rsidP="00C37561">
            <w:pPr>
              <w:keepNext/>
              <w:jc w:val="right"/>
              <w:outlineLvl w:val="1"/>
              <w:rPr>
                <w:sz w:val="24"/>
                <w:szCs w:val="24"/>
              </w:rPr>
            </w:pPr>
            <w:r w:rsidRPr="00C37561">
              <w:rPr>
                <w:sz w:val="24"/>
                <w:szCs w:val="24"/>
              </w:rPr>
              <w:t>3,50</w:t>
            </w:r>
          </w:p>
        </w:tc>
        <w:tc>
          <w:tcPr>
            <w:tcW w:w="1176" w:type="dxa"/>
            <w:tcBorders>
              <w:top w:val="single" w:sz="4" w:space="0" w:color="auto"/>
              <w:left w:val="single" w:sz="4" w:space="0" w:color="auto"/>
              <w:bottom w:val="single" w:sz="4" w:space="0" w:color="auto"/>
              <w:right w:val="single" w:sz="4" w:space="0" w:color="auto"/>
            </w:tcBorders>
            <w:hideMark/>
          </w:tcPr>
          <w:p w14:paraId="47249883" w14:textId="77777777" w:rsidR="00C37561" w:rsidRPr="00C37561" w:rsidRDefault="00C37561" w:rsidP="00C37561">
            <w:pPr>
              <w:keepNext/>
              <w:jc w:val="right"/>
              <w:outlineLvl w:val="1"/>
              <w:rPr>
                <w:sz w:val="24"/>
                <w:szCs w:val="24"/>
              </w:rPr>
            </w:pPr>
            <w:r w:rsidRPr="00C37561">
              <w:rPr>
                <w:sz w:val="24"/>
                <w:szCs w:val="24"/>
              </w:rPr>
              <w:t>1.400,00</w:t>
            </w:r>
          </w:p>
        </w:tc>
      </w:tr>
      <w:tr w:rsidR="00C37561" w:rsidRPr="00C37561" w14:paraId="6ED03F67"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0F927AF9" w14:textId="77777777" w:rsidR="00C37561" w:rsidRPr="00C37561" w:rsidRDefault="00C37561" w:rsidP="00C37561">
            <w:pPr>
              <w:keepNext/>
              <w:outlineLvl w:val="1"/>
              <w:rPr>
                <w:sz w:val="24"/>
                <w:szCs w:val="24"/>
              </w:rPr>
            </w:pPr>
            <w:r w:rsidRPr="00C37561">
              <w:rPr>
                <w:sz w:val="24"/>
                <w:szCs w:val="24"/>
              </w:rPr>
              <w:t>0064</w:t>
            </w:r>
          </w:p>
        </w:tc>
        <w:tc>
          <w:tcPr>
            <w:tcW w:w="2164" w:type="dxa"/>
            <w:tcBorders>
              <w:top w:val="single" w:sz="4" w:space="0" w:color="auto"/>
              <w:left w:val="single" w:sz="4" w:space="0" w:color="auto"/>
              <w:bottom w:val="single" w:sz="4" w:space="0" w:color="auto"/>
              <w:right w:val="single" w:sz="4" w:space="0" w:color="auto"/>
            </w:tcBorders>
            <w:hideMark/>
          </w:tcPr>
          <w:p w14:paraId="01845F9A" w14:textId="77777777" w:rsidR="00C37561" w:rsidRPr="00C37561" w:rsidRDefault="00C37561" w:rsidP="00C37561">
            <w:pPr>
              <w:keepNext/>
              <w:outlineLvl w:val="1"/>
              <w:rPr>
                <w:sz w:val="24"/>
                <w:szCs w:val="24"/>
              </w:rPr>
            </w:pPr>
            <w:r w:rsidRPr="00C37561">
              <w:rPr>
                <w:sz w:val="24"/>
                <w:szCs w:val="24"/>
              </w:rPr>
              <w:t>COLETOR INFANTIL UNISSEX COM 100UN</w:t>
            </w:r>
          </w:p>
        </w:tc>
        <w:tc>
          <w:tcPr>
            <w:tcW w:w="1977" w:type="dxa"/>
            <w:tcBorders>
              <w:top w:val="single" w:sz="4" w:space="0" w:color="auto"/>
              <w:left w:val="single" w:sz="4" w:space="0" w:color="auto"/>
              <w:bottom w:val="single" w:sz="4" w:space="0" w:color="auto"/>
              <w:right w:val="single" w:sz="4" w:space="0" w:color="auto"/>
            </w:tcBorders>
            <w:hideMark/>
          </w:tcPr>
          <w:p w14:paraId="4E5452D0" w14:textId="77777777" w:rsidR="00C37561" w:rsidRPr="00C37561" w:rsidRDefault="00C37561" w:rsidP="00C37561">
            <w:pPr>
              <w:keepNext/>
              <w:outlineLvl w:val="1"/>
              <w:rPr>
                <w:sz w:val="24"/>
                <w:szCs w:val="24"/>
              </w:rPr>
            </w:pPr>
            <w:r w:rsidRPr="00C37561">
              <w:rPr>
                <w:sz w:val="24"/>
                <w:szCs w:val="24"/>
              </w:rPr>
              <w:t>FOYOMED</w:t>
            </w:r>
          </w:p>
        </w:tc>
        <w:tc>
          <w:tcPr>
            <w:tcW w:w="1430" w:type="dxa"/>
            <w:tcBorders>
              <w:top w:val="single" w:sz="4" w:space="0" w:color="auto"/>
              <w:left w:val="single" w:sz="4" w:space="0" w:color="auto"/>
              <w:bottom w:val="single" w:sz="4" w:space="0" w:color="auto"/>
              <w:right w:val="single" w:sz="4" w:space="0" w:color="auto"/>
            </w:tcBorders>
            <w:hideMark/>
          </w:tcPr>
          <w:p w14:paraId="13F9D46D" w14:textId="77777777" w:rsidR="00C37561" w:rsidRPr="00C37561" w:rsidRDefault="00C37561" w:rsidP="00C37561">
            <w:pPr>
              <w:keepNext/>
              <w:outlineLvl w:val="1"/>
              <w:rPr>
                <w:sz w:val="24"/>
                <w:szCs w:val="24"/>
              </w:rPr>
            </w:pPr>
            <w:r w:rsidRPr="00C37561">
              <w:rPr>
                <w:sz w:val="24"/>
                <w:szCs w:val="24"/>
              </w:rPr>
              <w:t>15</w:t>
            </w:r>
          </w:p>
        </w:tc>
        <w:tc>
          <w:tcPr>
            <w:tcW w:w="1083" w:type="dxa"/>
            <w:tcBorders>
              <w:top w:val="single" w:sz="4" w:space="0" w:color="auto"/>
              <w:left w:val="single" w:sz="4" w:space="0" w:color="auto"/>
              <w:bottom w:val="single" w:sz="4" w:space="0" w:color="auto"/>
              <w:right w:val="single" w:sz="4" w:space="0" w:color="auto"/>
            </w:tcBorders>
            <w:hideMark/>
          </w:tcPr>
          <w:p w14:paraId="725716E3" w14:textId="77777777" w:rsidR="00C37561" w:rsidRPr="00C37561" w:rsidRDefault="00C37561" w:rsidP="00C37561">
            <w:pPr>
              <w:keepNext/>
              <w:outlineLvl w:val="1"/>
              <w:rPr>
                <w:sz w:val="24"/>
                <w:szCs w:val="24"/>
              </w:rPr>
            </w:pPr>
            <w:r w:rsidRPr="00C37561">
              <w:rPr>
                <w:sz w:val="24"/>
                <w:szCs w:val="24"/>
              </w:rPr>
              <w:t>CX</w:t>
            </w:r>
          </w:p>
        </w:tc>
        <w:tc>
          <w:tcPr>
            <w:tcW w:w="876" w:type="dxa"/>
            <w:tcBorders>
              <w:top w:val="single" w:sz="4" w:space="0" w:color="auto"/>
              <w:left w:val="single" w:sz="4" w:space="0" w:color="auto"/>
              <w:bottom w:val="single" w:sz="4" w:space="0" w:color="auto"/>
              <w:right w:val="single" w:sz="4" w:space="0" w:color="auto"/>
            </w:tcBorders>
            <w:hideMark/>
          </w:tcPr>
          <w:p w14:paraId="1215F2A3" w14:textId="77777777" w:rsidR="00C37561" w:rsidRPr="00C37561" w:rsidRDefault="00C37561" w:rsidP="00C37561">
            <w:pPr>
              <w:keepNext/>
              <w:jc w:val="right"/>
              <w:outlineLvl w:val="1"/>
              <w:rPr>
                <w:sz w:val="24"/>
                <w:szCs w:val="24"/>
              </w:rPr>
            </w:pPr>
            <w:r w:rsidRPr="00C37561">
              <w:rPr>
                <w:sz w:val="24"/>
                <w:szCs w:val="24"/>
              </w:rPr>
              <w:t>44,00</w:t>
            </w:r>
          </w:p>
        </w:tc>
        <w:tc>
          <w:tcPr>
            <w:tcW w:w="1176" w:type="dxa"/>
            <w:tcBorders>
              <w:top w:val="single" w:sz="4" w:space="0" w:color="auto"/>
              <w:left w:val="single" w:sz="4" w:space="0" w:color="auto"/>
              <w:bottom w:val="single" w:sz="4" w:space="0" w:color="auto"/>
              <w:right w:val="single" w:sz="4" w:space="0" w:color="auto"/>
            </w:tcBorders>
            <w:hideMark/>
          </w:tcPr>
          <w:p w14:paraId="6F0A078B" w14:textId="77777777" w:rsidR="00C37561" w:rsidRPr="00C37561" w:rsidRDefault="00C37561" w:rsidP="00C37561">
            <w:pPr>
              <w:keepNext/>
              <w:jc w:val="right"/>
              <w:outlineLvl w:val="1"/>
              <w:rPr>
                <w:sz w:val="24"/>
                <w:szCs w:val="24"/>
              </w:rPr>
            </w:pPr>
            <w:r w:rsidRPr="00C37561">
              <w:rPr>
                <w:sz w:val="24"/>
                <w:szCs w:val="24"/>
              </w:rPr>
              <w:t>660,00</w:t>
            </w:r>
          </w:p>
        </w:tc>
      </w:tr>
      <w:tr w:rsidR="00C37561" w:rsidRPr="00C37561" w14:paraId="24718476"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61D3F70" w14:textId="77777777" w:rsidR="00C37561" w:rsidRPr="00C37561" w:rsidRDefault="00C37561" w:rsidP="00C37561">
            <w:pPr>
              <w:keepNext/>
              <w:outlineLvl w:val="1"/>
              <w:rPr>
                <w:sz w:val="24"/>
                <w:szCs w:val="24"/>
              </w:rPr>
            </w:pPr>
            <w:r w:rsidRPr="00C37561">
              <w:rPr>
                <w:sz w:val="24"/>
                <w:szCs w:val="24"/>
              </w:rPr>
              <w:t>0072</w:t>
            </w:r>
          </w:p>
        </w:tc>
        <w:tc>
          <w:tcPr>
            <w:tcW w:w="2164" w:type="dxa"/>
            <w:tcBorders>
              <w:top w:val="single" w:sz="4" w:space="0" w:color="auto"/>
              <w:left w:val="single" w:sz="4" w:space="0" w:color="auto"/>
              <w:bottom w:val="single" w:sz="4" w:space="0" w:color="auto"/>
              <w:right w:val="single" w:sz="4" w:space="0" w:color="auto"/>
            </w:tcBorders>
            <w:hideMark/>
          </w:tcPr>
          <w:p w14:paraId="6B17909D" w14:textId="77777777" w:rsidR="00C37561" w:rsidRPr="00C37561" w:rsidRDefault="00C37561" w:rsidP="00C37561">
            <w:pPr>
              <w:keepNext/>
              <w:outlineLvl w:val="1"/>
              <w:rPr>
                <w:sz w:val="24"/>
                <w:szCs w:val="24"/>
              </w:rPr>
            </w:pPr>
            <w:r w:rsidRPr="00C37561">
              <w:rPr>
                <w:sz w:val="24"/>
                <w:szCs w:val="24"/>
              </w:rPr>
              <w:t>CURATIVO TEGADERM 10 x 25 cm</w:t>
            </w:r>
          </w:p>
        </w:tc>
        <w:tc>
          <w:tcPr>
            <w:tcW w:w="1977" w:type="dxa"/>
            <w:tcBorders>
              <w:top w:val="single" w:sz="4" w:space="0" w:color="auto"/>
              <w:left w:val="single" w:sz="4" w:space="0" w:color="auto"/>
              <w:bottom w:val="single" w:sz="4" w:space="0" w:color="auto"/>
              <w:right w:val="single" w:sz="4" w:space="0" w:color="auto"/>
            </w:tcBorders>
            <w:hideMark/>
          </w:tcPr>
          <w:p w14:paraId="0213CA94" w14:textId="77777777" w:rsidR="00C37561" w:rsidRPr="00C37561" w:rsidRDefault="00C37561" w:rsidP="00C37561">
            <w:pPr>
              <w:keepNext/>
              <w:outlineLvl w:val="1"/>
              <w:rPr>
                <w:sz w:val="24"/>
                <w:szCs w:val="24"/>
              </w:rPr>
            </w:pPr>
            <w:r w:rsidRPr="00C37561">
              <w:rPr>
                <w:sz w:val="24"/>
                <w:szCs w:val="24"/>
              </w:rPr>
              <w:t>PHARMAPLAST</w:t>
            </w:r>
          </w:p>
        </w:tc>
        <w:tc>
          <w:tcPr>
            <w:tcW w:w="1430" w:type="dxa"/>
            <w:tcBorders>
              <w:top w:val="single" w:sz="4" w:space="0" w:color="auto"/>
              <w:left w:val="single" w:sz="4" w:space="0" w:color="auto"/>
              <w:bottom w:val="single" w:sz="4" w:space="0" w:color="auto"/>
              <w:right w:val="single" w:sz="4" w:space="0" w:color="auto"/>
            </w:tcBorders>
            <w:hideMark/>
          </w:tcPr>
          <w:p w14:paraId="4C4F46D6" w14:textId="77777777" w:rsidR="00C37561" w:rsidRPr="00C37561" w:rsidRDefault="00C37561" w:rsidP="00C37561">
            <w:pPr>
              <w:keepNext/>
              <w:outlineLvl w:val="1"/>
              <w:rPr>
                <w:sz w:val="24"/>
                <w:szCs w:val="24"/>
              </w:rPr>
            </w:pPr>
            <w:r w:rsidRPr="00C37561">
              <w:rPr>
                <w:sz w:val="24"/>
                <w:szCs w:val="24"/>
              </w:rPr>
              <w:t>35</w:t>
            </w:r>
          </w:p>
        </w:tc>
        <w:tc>
          <w:tcPr>
            <w:tcW w:w="1083" w:type="dxa"/>
            <w:tcBorders>
              <w:top w:val="single" w:sz="4" w:space="0" w:color="auto"/>
              <w:left w:val="single" w:sz="4" w:space="0" w:color="auto"/>
              <w:bottom w:val="single" w:sz="4" w:space="0" w:color="auto"/>
              <w:right w:val="single" w:sz="4" w:space="0" w:color="auto"/>
            </w:tcBorders>
            <w:hideMark/>
          </w:tcPr>
          <w:p w14:paraId="185D6CFE" w14:textId="77777777" w:rsidR="00C37561" w:rsidRPr="00C37561" w:rsidRDefault="00C37561" w:rsidP="00C37561">
            <w:pPr>
              <w:keepNext/>
              <w:outlineLvl w:val="1"/>
              <w:rPr>
                <w:sz w:val="24"/>
                <w:szCs w:val="24"/>
              </w:rPr>
            </w:pPr>
            <w:r w:rsidRPr="00C37561">
              <w:rPr>
                <w:sz w:val="24"/>
                <w:szCs w:val="24"/>
              </w:rPr>
              <w:t>CX</w:t>
            </w:r>
          </w:p>
        </w:tc>
        <w:tc>
          <w:tcPr>
            <w:tcW w:w="876" w:type="dxa"/>
            <w:tcBorders>
              <w:top w:val="single" w:sz="4" w:space="0" w:color="auto"/>
              <w:left w:val="single" w:sz="4" w:space="0" w:color="auto"/>
              <w:bottom w:val="single" w:sz="4" w:space="0" w:color="auto"/>
              <w:right w:val="single" w:sz="4" w:space="0" w:color="auto"/>
            </w:tcBorders>
            <w:hideMark/>
          </w:tcPr>
          <w:p w14:paraId="532B104F" w14:textId="77777777" w:rsidR="00C37561" w:rsidRPr="00C37561" w:rsidRDefault="00C37561" w:rsidP="00C37561">
            <w:pPr>
              <w:keepNext/>
              <w:jc w:val="right"/>
              <w:outlineLvl w:val="1"/>
              <w:rPr>
                <w:sz w:val="24"/>
                <w:szCs w:val="24"/>
              </w:rPr>
            </w:pPr>
            <w:r w:rsidRPr="00C37561">
              <w:rPr>
                <w:sz w:val="24"/>
                <w:szCs w:val="24"/>
              </w:rPr>
              <w:t>220,00</w:t>
            </w:r>
          </w:p>
        </w:tc>
        <w:tc>
          <w:tcPr>
            <w:tcW w:w="1176" w:type="dxa"/>
            <w:tcBorders>
              <w:top w:val="single" w:sz="4" w:space="0" w:color="auto"/>
              <w:left w:val="single" w:sz="4" w:space="0" w:color="auto"/>
              <w:bottom w:val="single" w:sz="4" w:space="0" w:color="auto"/>
              <w:right w:val="single" w:sz="4" w:space="0" w:color="auto"/>
            </w:tcBorders>
            <w:hideMark/>
          </w:tcPr>
          <w:p w14:paraId="361D7DD7" w14:textId="77777777" w:rsidR="00C37561" w:rsidRPr="00C37561" w:rsidRDefault="00C37561" w:rsidP="00C37561">
            <w:pPr>
              <w:keepNext/>
              <w:jc w:val="right"/>
              <w:outlineLvl w:val="1"/>
              <w:rPr>
                <w:sz w:val="24"/>
                <w:szCs w:val="24"/>
              </w:rPr>
            </w:pPr>
            <w:r w:rsidRPr="00C37561">
              <w:rPr>
                <w:sz w:val="24"/>
                <w:szCs w:val="24"/>
              </w:rPr>
              <w:t>7.700,00</w:t>
            </w:r>
          </w:p>
        </w:tc>
      </w:tr>
      <w:tr w:rsidR="00C37561" w:rsidRPr="00C37561" w14:paraId="3B5D46F2"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31F3772A" w14:textId="77777777" w:rsidR="00C37561" w:rsidRPr="00C37561" w:rsidRDefault="00C37561" w:rsidP="00C37561">
            <w:pPr>
              <w:keepNext/>
              <w:outlineLvl w:val="1"/>
              <w:rPr>
                <w:sz w:val="24"/>
                <w:szCs w:val="24"/>
              </w:rPr>
            </w:pPr>
            <w:r w:rsidRPr="00C37561">
              <w:rPr>
                <w:sz w:val="24"/>
                <w:szCs w:val="24"/>
              </w:rPr>
              <w:t>0076</w:t>
            </w:r>
          </w:p>
        </w:tc>
        <w:tc>
          <w:tcPr>
            <w:tcW w:w="2164" w:type="dxa"/>
            <w:tcBorders>
              <w:top w:val="single" w:sz="4" w:space="0" w:color="auto"/>
              <w:left w:val="single" w:sz="4" w:space="0" w:color="auto"/>
              <w:bottom w:val="single" w:sz="4" w:space="0" w:color="auto"/>
              <w:right w:val="single" w:sz="4" w:space="0" w:color="auto"/>
            </w:tcBorders>
            <w:hideMark/>
          </w:tcPr>
          <w:p w14:paraId="642F46FE" w14:textId="77777777" w:rsidR="00C37561" w:rsidRPr="00C37561" w:rsidRDefault="00C37561" w:rsidP="00C37561">
            <w:pPr>
              <w:keepNext/>
              <w:outlineLvl w:val="1"/>
              <w:rPr>
                <w:sz w:val="24"/>
                <w:szCs w:val="24"/>
              </w:rPr>
            </w:pPr>
            <w:r w:rsidRPr="00C37561">
              <w:rPr>
                <w:sz w:val="24"/>
                <w:szCs w:val="24"/>
              </w:rPr>
              <w:t>DISPOSITIVO PARA INCONTINENCIA URINARIA</w:t>
            </w:r>
          </w:p>
        </w:tc>
        <w:tc>
          <w:tcPr>
            <w:tcW w:w="1977" w:type="dxa"/>
            <w:tcBorders>
              <w:top w:val="single" w:sz="4" w:space="0" w:color="auto"/>
              <w:left w:val="single" w:sz="4" w:space="0" w:color="auto"/>
              <w:bottom w:val="single" w:sz="4" w:space="0" w:color="auto"/>
              <w:right w:val="single" w:sz="4" w:space="0" w:color="auto"/>
            </w:tcBorders>
            <w:hideMark/>
          </w:tcPr>
          <w:p w14:paraId="04C37C15" w14:textId="77777777" w:rsidR="00C37561" w:rsidRPr="00C37561" w:rsidRDefault="00C37561" w:rsidP="00C37561">
            <w:pPr>
              <w:keepNext/>
              <w:outlineLvl w:val="1"/>
              <w:rPr>
                <w:sz w:val="24"/>
                <w:szCs w:val="24"/>
              </w:rPr>
            </w:pPr>
            <w:r w:rsidRPr="00C37561">
              <w:rPr>
                <w:sz w:val="24"/>
                <w:szCs w:val="24"/>
              </w:rPr>
              <w:t>MEDSONDA</w:t>
            </w:r>
          </w:p>
        </w:tc>
        <w:tc>
          <w:tcPr>
            <w:tcW w:w="1430" w:type="dxa"/>
            <w:tcBorders>
              <w:top w:val="single" w:sz="4" w:space="0" w:color="auto"/>
              <w:left w:val="single" w:sz="4" w:space="0" w:color="auto"/>
              <w:bottom w:val="single" w:sz="4" w:space="0" w:color="auto"/>
              <w:right w:val="single" w:sz="4" w:space="0" w:color="auto"/>
            </w:tcBorders>
            <w:hideMark/>
          </w:tcPr>
          <w:p w14:paraId="5A7BE421" w14:textId="77777777" w:rsidR="00C37561" w:rsidRPr="00C37561" w:rsidRDefault="00C37561" w:rsidP="00C37561">
            <w:pPr>
              <w:keepNext/>
              <w:outlineLvl w:val="1"/>
              <w:rPr>
                <w:sz w:val="24"/>
                <w:szCs w:val="24"/>
              </w:rPr>
            </w:pPr>
            <w:r w:rsidRPr="00C37561">
              <w:rPr>
                <w:sz w:val="24"/>
                <w:szCs w:val="24"/>
              </w:rPr>
              <w:t>500</w:t>
            </w:r>
          </w:p>
        </w:tc>
        <w:tc>
          <w:tcPr>
            <w:tcW w:w="1083" w:type="dxa"/>
            <w:tcBorders>
              <w:top w:val="single" w:sz="4" w:space="0" w:color="auto"/>
              <w:left w:val="single" w:sz="4" w:space="0" w:color="auto"/>
              <w:bottom w:val="single" w:sz="4" w:space="0" w:color="auto"/>
              <w:right w:val="single" w:sz="4" w:space="0" w:color="auto"/>
            </w:tcBorders>
            <w:hideMark/>
          </w:tcPr>
          <w:p w14:paraId="5DEBB029"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5D1FD7F" w14:textId="77777777" w:rsidR="00C37561" w:rsidRPr="00C37561" w:rsidRDefault="00C37561" w:rsidP="00C37561">
            <w:pPr>
              <w:keepNext/>
              <w:jc w:val="right"/>
              <w:outlineLvl w:val="1"/>
              <w:rPr>
                <w:sz w:val="24"/>
                <w:szCs w:val="24"/>
              </w:rPr>
            </w:pPr>
            <w:r w:rsidRPr="00C37561">
              <w:rPr>
                <w:sz w:val="24"/>
                <w:szCs w:val="24"/>
              </w:rPr>
              <w:t>1,45</w:t>
            </w:r>
          </w:p>
        </w:tc>
        <w:tc>
          <w:tcPr>
            <w:tcW w:w="1176" w:type="dxa"/>
            <w:tcBorders>
              <w:top w:val="single" w:sz="4" w:space="0" w:color="auto"/>
              <w:left w:val="single" w:sz="4" w:space="0" w:color="auto"/>
              <w:bottom w:val="single" w:sz="4" w:space="0" w:color="auto"/>
              <w:right w:val="single" w:sz="4" w:space="0" w:color="auto"/>
            </w:tcBorders>
            <w:hideMark/>
          </w:tcPr>
          <w:p w14:paraId="53F6BA7E" w14:textId="77777777" w:rsidR="00C37561" w:rsidRPr="00C37561" w:rsidRDefault="00C37561" w:rsidP="00C37561">
            <w:pPr>
              <w:keepNext/>
              <w:jc w:val="right"/>
              <w:outlineLvl w:val="1"/>
              <w:rPr>
                <w:sz w:val="24"/>
                <w:szCs w:val="24"/>
              </w:rPr>
            </w:pPr>
            <w:r w:rsidRPr="00C37561">
              <w:rPr>
                <w:sz w:val="24"/>
                <w:szCs w:val="24"/>
              </w:rPr>
              <w:t>725,00</w:t>
            </w:r>
          </w:p>
        </w:tc>
      </w:tr>
      <w:tr w:rsidR="00C37561" w:rsidRPr="00C37561" w14:paraId="0A1EFF87"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04777D39" w14:textId="77777777" w:rsidR="00C37561" w:rsidRPr="00C37561" w:rsidRDefault="00C37561" w:rsidP="00C37561">
            <w:pPr>
              <w:keepNext/>
              <w:outlineLvl w:val="1"/>
              <w:rPr>
                <w:sz w:val="24"/>
                <w:szCs w:val="24"/>
              </w:rPr>
            </w:pPr>
            <w:r w:rsidRPr="00C37561">
              <w:rPr>
                <w:sz w:val="24"/>
                <w:szCs w:val="24"/>
              </w:rPr>
              <w:t>0095</w:t>
            </w:r>
          </w:p>
        </w:tc>
        <w:tc>
          <w:tcPr>
            <w:tcW w:w="2164" w:type="dxa"/>
            <w:tcBorders>
              <w:top w:val="single" w:sz="4" w:space="0" w:color="auto"/>
              <w:left w:val="single" w:sz="4" w:space="0" w:color="auto"/>
              <w:bottom w:val="single" w:sz="4" w:space="0" w:color="auto"/>
              <w:right w:val="single" w:sz="4" w:space="0" w:color="auto"/>
            </w:tcBorders>
            <w:hideMark/>
          </w:tcPr>
          <w:p w14:paraId="770B95DF" w14:textId="77777777" w:rsidR="00C37561" w:rsidRPr="00C37561" w:rsidRDefault="00C37561" w:rsidP="00C37561">
            <w:pPr>
              <w:keepNext/>
              <w:outlineLvl w:val="1"/>
              <w:rPr>
                <w:sz w:val="24"/>
                <w:szCs w:val="24"/>
              </w:rPr>
            </w:pPr>
            <w:r w:rsidRPr="00C37561">
              <w:rPr>
                <w:sz w:val="24"/>
                <w:szCs w:val="24"/>
              </w:rPr>
              <w:t>ESTETOSCOPIO ADULTO</w:t>
            </w:r>
          </w:p>
        </w:tc>
        <w:tc>
          <w:tcPr>
            <w:tcW w:w="1977" w:type="dxa"/>
            <w:tcBorders>
              <w:top w:val="single" w:sz="4" w:space="0" w:color="auto"/>
              <w:left w:val="single" w:sz="4" w:space="0" w:color="auto"/>
              <w:bottom w:val="single" w:sz="4" w:space="0" w:color="auto"/>
              <w:right w:val="single" w:sz="4" w:space="0" w:color="auto"/>
            </w:tcBorders>
            <w:hideMark/>
          </w:tcPr>
          <w:p w14:paraId="128185A0" w14:textId="77777777" w:rsidR="00C37561" w:rsidRPr="00C37561" w:rsidRDefault="00C37561" w:rsidP="00C37561">
            <w:pPr>
              <w:keepNext/>
              <w:outlineLvl w:val="1"/>
              <w:rPr>
                <w:sz w:val="24"/>
                <w:szCs w:val="24"/>
              </w:rPr>
            </w:pPr>
            <w:r w:rsidRPr="00C37561">
              <w:rPr>
                <w:sz w:val="24"/>
                <w:szCs w:val="24"/>
              </w:rPr>
              <w:t>ADVANTIVE</w:t>
            </w:r>
          </w:p>
        </w:tc>
        <w:tc>
          <w:tcPr>
            <w:tcW w:w="1430" w:type="dxa"/>
            <w:tcBorders>
              <w:top w:val="single" w:sz="4" w:space="0" w:color="auto"/>
              <w:left w:val="single" w:sz="4" w:space="0" w:color="auto"/>
              <w:bottom w:val="single" w:sz="4" w:space="0" w:color="auto"/>
              <w:right w:val="single" w:sz="4" w:space="0" w:color="auto"/>
            </w:tcBorders>
            <w:hideMark/>
          </w:tcPr>
          <w:p w14:paraId="0DEFF71C" w14:textId="77777777" w:rsidR="00C37561" w:rsidRPr="00C37561" w:rsidRDefault="00C37561" w:rsidP="00C37561">
            <w:pPr>
              <w:keepNext/>
              <w:outlineLvl w:val="1"/>
              <w:rPr>
                <w:sz w:val="24"/>
                <w:szCs w:val="24"/>
              </w:rPr>
            </w:pPr>
            <w:r w:rsidRPr="00C37561">
              <w:rPr>
                <w:sz w:val="24"/>
                <w:szCs w:val="24"/>
              </w:rPr>
              <w:t>34</w:t>
            </w:r>
          </w:p>
        </w:tc>
        <w:tc>
          <w:tcPr>
            <w:tcW w:w="1083" w:type="dxa"/>
            <w:tcBorders>
              <w:top w:val="single" w:sz="4" w:space="0" w:color="auto"/>
              <w:left w:val="single" w:sz="4" w:space="0" w:color="auto"/>
              <w:bottom w:val="single" w:sz="4" w:space="0" w:color="auto"/>
              <w:right w:val="single" w:sz="4" w:space="0" w:color="auto"/>
            </w:tcBorders>
            <w:hideMark/>
          </w:tcPr>
          <w:p w14:paraId="49E7B88D"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599FC8B8" w14:textId="77777777" w:rsidR="00C37561" w:rsidRPr="00C37561" w:rsidRDefault="00C37561" w:rsidP="00C37561">
            <w:pPr>
              <w:keepNext/>
              <w:jc w:val="right"/>
              <w:outlineLvl w:val="1"/>
              <w:rPr>
                <w:sz w:val="24"/>
                <w:szCs w:val="24"/>
              </w:rPr>
            </w:pPr>
            <w:r w:rsidRPr="00C37561">
              <w:rPr>
                <w:sz w:val="24"/>
                <w:szCs w:val="24"/>
              </w:rPr>
              <w:t>13,00</w:t>
            </w:r>
          </w:p>
        </w:tc>
        <w:tc>
          <w:tcPr>
            <w:tcW w:w="1176" w:type="dxa"/>
            <w:tcBorders>
              <w:top w:val="single" w:sz="4" w:space="0" w:color="auto"/>
              <w:left w:val="single" w:sz="4" w:space="0" w:color="auto"/>
              <w:bottom w:val="single" w:sz="4" w:space="0" w:color="auto"/>
              <w:right w:val="single" w:sz="4" w:space="0" w:color="auto"/>
            </w:tcBorders>
            <w:hideMark/>
          </w:tcPr>
          <w:p w14:paraId="61E43054" w14:textId="77777777" w:rsidR="00C37561" w:rsidRPr="00C37561" w:rsidRDefault="00C37561" w:rsidP="00C37561">
            <w:pPr>
              <w:keepNext/>
              <w:jc w:val="right"/>
              <w:outlineLvl w:val="1"/>
              <w:rPr>
                <w:sz w:val="24"/>
                <w:szCs w:val="24"/>
              </w:rPr>
            </w:pPr>
            <w:r w:rsidRPr="00C37561">
              <w:rPr>
                <w:sz w:val="24"/>
                <w:szCs w:val="24"/>
              </w:rPr>
              <w:t>442,00</w:t>
            </w:r>
          </w:p>
        </w:tc>
      </w:tr>
      <w:tr w:rsidR="00C37561" w:rsidRPr="00C37561" w14:paraId="745B118C"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23D9EEE" w14:textId="77777777" w:rsidR="00C37561" w:rsidRPr="00C37561" w:rsidRDefault="00C37561" w:rsidP="00C37561">
            <w:pPr>
              <w:keepNext/>
              <w:outlineLvl w:val="1"/>
              <w:rPr>
                <w:sz w:val="24"/>
                <w:szCs w:val="24"/>
              </w:rPr>
            </w:pPr>
            <w:r w:rsidRPr="00C37561">
              <w:rPr>
                <w:sz w:val="24"/>
                <w:szCs w:val="24"/>
              </w:rPr>
              <w:t>0096</w:t>
            </w:r>
          </w:p>
        </w:tc>
        <w:tc>
          <w:tcPr>
            <w:tcW w:w="2164" w:type="dxa"/>
            <w:tcBorders>
              <w:top w:val="single" w:sz="4" w:space="0" w:color="auto"/>
              <w:left w:val="single" w:sz="4" w:space="0" w:color="auto"/>
              <w:bottom w:val="single" w:sz="4" w:space="0" w:color="auto"/>
              <w:right w:val="single" w:sz="4" w:space="0" w:color="auto"/>
            </w:tcBorders>
            <w:hideMark/>
          </w:tcPr>
          <w:p w14:paraId="7106F5D6" w14:textId="77777777" w:rsidR="00C37561" w:rsidRPr="00C37561" w:rsidRDefault="00C37561" w:rsidP="00C37561">
            <w:pPr>
              <w:keepNext/>
              <w:outlineLvl w:val="1"/>
              <w:rPr>
                <w:sz w:val="24"/>
                <w:szCs w:val="24"/>
              </w:rPr>
            </w:pPr>
            <w:r w:rsidRPr="00C37561">
              <w:rPr>
                <w:sz w:val="24"/>
                <w:szCs w:val="24"/>
              </w:rPr>
              <w:t>ESTETOSCÓPIO INFANTIL SIMPLES</w:t>
            </w:r>
          </w:p>
        </w:tc>
        <w:tc>
          <w:tcPr>
            <w:tcW w:w="1977" w:type="dxa"/>
            <w:tcBorders>
              <w:top w:val="single" w:sz="4" w:space="0" w:color="auto"/>
              <w:left w:val="single" w:sz="4" w:space="0" w:color="auto"/>
              <w:bottom w:val="single" w:sz="4" w:space="0" w:color="auto"/>
              <w:right w:val="single" w:sz="4" w:space="0" w:color="auto"/>
            </w:tcBorders>
            <w:hideMark/>
          </w:tcPr>
          <w:p w14:paraId="331209BB" w14:textId="77777777" w:rsidR="00C37561" w:rsidRPr="00C37561" w:rsidRDefault="00C37561" w:rsidP="00C37561">
            <w:pPr>
              <w:keepNext/>
              <w:outlineLvl w:val="1"/>
              <w:rPr>
                <w:sz w:val="24"/>
                <w:szCs w:val="24"/>
              </w:rPr>
            </w:pPr>
            <w:r w:rsidRPr="00C37561">
              <w:rPr>
                <w:sz w:val="24"/>
                <w:szCs w:val="24"/>
              </w:rPr>
              <w:t>ADVANTIVE</w:t>
            </w:r>
          </w:p>
        </w:tc>
        <w:tc>
          <w:tcPr>
            <w:tcW w:w="1430" w:type="dxa"/>
            <w:tcBorders>
              <w:top w:val="single" w:sz="4" w:space="0" w:color="auto"/>
              <w:left w:val="single" w:sz="4" w:space="0" w:color="auto"/>
              <w:bottom w:val="single" w:sz="4" w:space="0" w:color="auto"/>
              <w:right w:val="single" w:sz="4" w:space="0" w:color="auto"/>
            </w:tcBorders>
            <w:hideMark/>
          </w:tcPr>
          <w:p w14:paraId="560C0F7E" w14:textId="77777777" w:rsidR="00C37561" w:rsidRPr="00C37561" w:rsidRDefault="00C37561" w:rsidP="00C37561">
            <w:pPr>
              <w:keepNext/>
              <w:outlineLvl w:val="1"/>
              <w:rPr>
                <w:sz w:val="24"/>
                <w:szCs w:val="24"/>
              </w:rPr>
            </w:pPr>
            <w:r w:rsidRPr="00C37561">
              <w:rPr>
                <w:sz w:val="24"/>
                <w:szCs w:val="24"/>
              </w:rPr>
              <w:t>16</w:t>
            </w:r>
          </w:p>
        </w:tc>
        <w:tc>
          <w:tcPr>
            <w:tcW w:w="1083" w:type="dxa"/>
            <w:tcBorders>
              <w:top w:val="single" w:sz="4" w:space="0" w:color="auto"/>
              <w:left w:val="single" w:sz="4" w:space="0" w:color="auto"/>
              <w:bottom w:val="single" w:sz="4" w:space="0" w:color="auto"/>
              <w:right w:val="single" w:sz="4" w:space="0" w:color="auto"/>
            </w:tcBorders>
            <w:hideMark/>
          </w:tcPr>
          <w:p w14:paraId="27BB3655"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54202163" w14:textId="77777777" w:rsidR="00C37561" w:rsidRPr="00C37561" w:rsidRDefault="00C37561" w:rsidP="00C37561">
            <w:pPr>
              <w:keepNext/>
              <w:jc w:val="right"/>
              <w:outlineLvl w:val="1"/>
              <w:rPr>
                <w:sz w:val="24"/>
                <w:szCs w:val="24"/>
              </w:rPr>
            </w:pPr>
            <w:r w:rsidRPr="00C37561">
              <w:rPr>
                <w:sz w:val="24"/>
                <w:szCs w:val="24"/>
              </w:rPr>
              <w:t>13,00</w:t>
            </w:r>
          </w:p>
        </w:tc>
        <w:tc>
          <w:tcPr>
            <w:tcW w:w="1176" w:type="dxa"/>
            <w:tcBorders>
              <w:top w:val="single" w:sz="4" w:space="0" w:color="auto"/>
              <w:left w:val="single" w:sz="4" w:space="0" w:color="auto"/>
              <w:bottom w:val="single" w:sz="4" w:space="0" w:color="auto"/>
              <w:right w:val="single" w:sz="4" w:space="0" w:color="auto"/>
            </w:tcBorders>
            <w:hideMark/>
          </w:tcPr>
          <w:p w14:paraId="6FADA9E1" w14:textId="77777777" w:rsidR="00C37561" w:rsidRPr="00C37561" w:rsidRDefault="00C37561" w:rsidP="00C37561">
            <w:pPr>
              <w:keepNext/>
              <w:jc w:val="right"/>
              <w:outlineLvl w:val="1"/>
              <w:rPr>
                <w:sz w:val="24"/>
                <w:szCs w:val="24"/>
              </w:rPr>
            </w:pPr>
            <w:r w:rsidRPr="00C37561">
              <w:rPr>
                <w:sz w:val="24"/>
                <w:szCs w:val="24"/>
              </w:rPr>
              <w:t>208,00</w:t>
            </w:r>
          </w:p>
        </w:tc>
      </w:tr>
      <w:tr w:rsidR="00C37561" w:rsidRPr="00C37561" w14:paraId="09884BCD"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4BD2EF4" w14:textId="77777777" w:rsidR="00C37561" w:rsidRPr="00C37561" w:rsidRDefault="00C37561" w:rsidP="00C37561">
            <w:pPr>
              <w:keepNext/>
              <w:outlineLvl w:val="1"/>
              <w:rPr>
                <w:sz w:val="24"/>
                <w:szCs w:val="24"/>
              </w:rPr>
            </w:pPr>
            <w:r w:rsidRPr="00C37561">
              <w:rPr>
                <w:sz w:val="24"/>
                <w:szCs w:val="24"/>
              </w:rPr>
              <w:t>0098</w:t>
            </w:r>
          </w:p>
        </w:tc>
        <w:tc>
          <w:tcPr>
            <w:tcW w:w="2164" w:type="dxa"/>
            <w:tcBorders>
              <w:top w:val="single" w:sz="4" w:space="0" w:color="auto"/>
              <w:left w:val="single" w:sz="4" w:space="0" w:color="auto"/>
              <w:bottom w:val="single" w:sz="4" w:space="0" w:color="auto"/>
              <w:right w:val="single" w:sz="4" w:space="0" w:color="auto"/>
            </w:tcBorders>
            <w:hideMark/>
          </w:tcPr>
          <w:p w14:paraId="48BF33A9" w14:textId="77777777" w:rsidR="00C37561" w:rsidRPr="00C37561" w:rsidRDefault="00C37561" w:rsidP="00C37561">
            <w:pPr>
              <w:keepNext/>
              <w:outlineLvl w:val="1"/>
              <w:rPr>
                <w:sz w:val="24"/>
                <w:szCs w:val="24"/>
              </w:rPr>
            </w:pPr>
            <w:r w:rsidRPr="00C37561">
              <w:rPr>
                <w:sz w:val="24"/>
                <w:szCs w:val="24"/>
              </w:rPr>
              <w:t>ETER SULFURICO</w:t>
            </w:r>
          </w:p>
        </w:tc>
        <w:tc>
          <w:tcPr>
            <w:tcW w:w="1977" w:type="dxa"/>
            <w:tcBorders>
              <w:top w:val="single" w:sz="4" w:space="0" w:color="auto"/>
              <w:left w:val="single" w:sz="4" w:space="0" w:color="auto"/>
              <w:bottom w:val="single" w:sz="4" w:space="0" w:color="auto"/>
              <w:right w:val="single" w:sz="4" w:space="0" w:color="auto"/>
            </w:tcBorders>
            <w:hideMark/>
          </w:tcPr>
          <w:p w14:paraId="6A2DBF3F" w14:textId="77777777" w:rsidR="00C37561" w:rsidRPr="00C37561" w:rsidRDefault="00C37561" w:rsidP="00C37561">
            <w:pPr>
              <w:keepNext/>
              <w:outlineLvl w:val="1"/>
              <w:rPr>
                <w:sz w:val="24"/>
                <w:szCs w:val="24"/>
              </w:rPr>
            </w:pPr>
            <w:r w:rsidRPr="00C37561">
              <w:rPr>
                <w:sz w:val="24"/>
                <w:szCs w:val="24"/>
              </w:rPr>
              <w:t>ANTARES</w:t>
            </w:r>
          </w:p>
        </w:tc>
        <w:tc>
          <w:tcPr>
            <w:tcW w:w="1430" w:type="dxa"/>
            <w:tcBorders>
              <w:top w:val="single" w:sz="4" w:space="0" w:color="auto"/>
              <w:left w:val="single" w:sz="4" w:space="0" w:color="auto"/>
              <w:bottom w:val="single" w:sz="4" w:space="0" w:color="auto"/>
              <w:right w:val="single" w:sz="4" w:space="0" w:color="auto"/>
            </w:tcBorders>
            <w:hideMark/>
          </w:tcPr>
          <w:p w14:paraId="780EC074" w14:textId="77777777" w:rsidR="00C37561" w:rsidRPr="00C37561" w:rsidRDefault="00C37561" w:rsidP="00C37561">
            <w:pPr>
              <w:keepNext/>
              <w:outlineLvl w:val="1"/>
              <w:rPr>
                <w:sz w:val="24"/>
                <w:szCs w:val="24"/>
              </w:rPr>
            </w:pPr>
            <w:r w:rsidRPr="00C37561">
              <w:rPr>
                <w:sz w:val="24"/>
                <w:szCs w:val="24"/>
              </w:rPr>
              <w:t>24</w:t>
            </w:r>
          </w:p>
        </w:tc>
        <w:tc>
          <w:tcPr>
            <w:tcW w:w="1083" w:type="dxa"/>
            <w:tcBorders>
              <w:top w:val="single" w:sz="4" w:space="0" w:color="auto"/>
              <w:left w:val="single" w:sz="4" w:space="0" w:color="auto"/>
              <w:bottom w:val="single" w:sz="4" w:space="0" w:color="auto"/>
              <w:right w:val="single" w:sz="4" w:space="0" w:color="auto"/>
            </w:tcBorders>
            <w:hideMark/>
          </w:tcPr>
          <w:p w14:paraId="68FA29E9" w14:textId="77777777" w:rsidR="00C37561" w:rsidRPr="00C37561" w:rsidRDefault="00C37561" w:rsidP="00C37561">
            <w:pPr>
              <w:keepNext/>
              <w:outlineLvl w:val="1"/>
              <w:rPr>
                <w:sz w:val="24"/>
                <w:szCs w:val="24"/>
              </w:rPr>
            </w:pPr>
            <w:r w:rsidRPr="00C37561">
              <w:rPr>
                <w:sz w:val="24"/>
                <w:szCs w:val="24"/>
              </w:rPr>
              <w:t>LT</w:t>
            </w:r>
          </w:p>
        </w:tc>
        <w:tc>
          <w:tcPr>
            <w:tcW w:w="876" w:type="dxa"/>
            <w:tcBorders>
              <w:top w:val="single" w:sz="4" w:space="0" w:color="auto"/>
              <w:left w:val="single" w:sz="4" w:space="0" w:color="auto"/>
              <w:bottom w:val="single" w:sz="4" w:space="0" w:color="auto"/>
              <w:right w:val="single" w:sz="4" w:space="0" w:color="auto"/>
            </w:tcBorders>
            <w:hideMark/>
          </w:tcPr>
          <w:p w14:paraId="6026AE94" w14:textId="77777777" w:rsidR="00C37561" w:rsidRPr="00C37561" w:rsidRDefault="00C37561" w:rsidP="00C37561">
            <w:pPr>
              <w:keepNext/>
              <w:jc w:val="right"/>
              <w:outlineLvl w:val="1"/>
              <w:rPr>
                <w:sz w:val="24"/>
                <w:szCs w:val="24"/>
              </w:rPr>
            </w:pPr>
            <w:r w:rsidRPr="00C37561">
              <w:rPr>
                <w:sz w:val="24"/>
                <w:szCs w:val="24"/>
              </w:rPr>
              <w:t>31,00</w:t>
            </w:r>
          </w:p>
        </w:tc>
        <w:tc>
          <w:tcPr>
            <w:tcW w:w="1176" w:type="dxa"/>
            <w:tcBorders>
              <w:top w:val="single" w:sz="4" w:space="0" w:color="auto"/>
              <w:left w:val="single" w:sz="4" w:space="0" w:color="auto"/>
              <w:bottom w:val="single" w:sz="4" w:space="0" w:color="auto"/>
              <w:right w:val="single" w:sz="4" w:space="0" w:color="auto"/>
            </w:tcBorders>
            <w:hideMark/>
          </w:tcPr>
          <w:p w14:paraId="470442ED" w14:textId="77777777" w:rsidR="00C37561" w:rsidRPr="00C37561" w:rsidRDefault="00C37561" w:rsidP="00C37561">
            <w:pPr>
              <w:keepNext/>
              <w:jc w:val="right"/>
              <w:outlineLvl w:val="1"/>
              <w:rPr>
                <w:sz w:val="24"/>
                <w:szCs w:val="24"/>
              </w:rPr>
            </w:pPr>
            <w:r w:rsidRPr="00C37561">
              <w:rPr>
                <w:sz w:val="24"/>
                <w:szCs w:val="24"/>
              </w:rPr>
              <w:t>744,00</w:t>
            </w:r>
          </w:p>
        </w:tc>
      </w:tr>
      <w:tr w:rsidR="00C37561" w:rsidRPr="00C37561" w14:paraId="3BE4D5DA"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CD0B8CF" w14:textId="77777777" w:rsidR="00C37561" w:rsidRPr="00C37561" w:rsidRDefault="00C37561" w:rsidP="00C37561">
            <w:pPr>
              <w:keepNext/>
              <w:outlineLvl w:val="1"/>
              <w:rPr>
                <w:sz w:val="24"/>
                <w:szCs w:val="24"/>
              </w:rPr>
            </w:pPr>
            <w:r w:rsidRPr="00C37561">
              <w:rPr>
                <w:sz w:val="24"/>
                <w:szCs w:val="24"/>
              </w:rPr>
              <w:t>0102</w:t>
            </w:r>
          </w:p>
        </w:tc>
        <w:tc>
          <w:tcPr>
            <w:tcW w:w="2164" w:type="dxa"/>
            <w:tcBorders>
              <w:top w:val="single" w:sz="4" w:space="0" w:color="auto"/>
              <w:left w:val="single" w:sz="4" w:space="0" w:color="auto"/>
              <w:bottom w:val="single" w:sz="4" w:space="0" w:color="auto"/>
              <w:right w:val="single" w:sz="4" w:space="0" w:color="auto"/>
            </w:tcBorders>
            <w:hideMark/>
          </w:tcPr>
          <w:p w14:paraId="7E4EC605" w14:textId="77777777" w:rsidR="00C37561" w:rsidRPr="00C37561" w:rsidRDefault="00C37561" w:rsidP="00C37561">
            <w:pPr>
              <w:keepNext/>
              <w:outlineLvl w:val="1"/>
              <w:rPr>
                <w:sz w:val="24"/>
                <w:szCs w:val="24"/>
              </w:rPr>
            </w:pPr>
            <w:r w:rsidRPr="00C37561">
              <w:rPr>
                <w:sz w:val="24"/>
                <w:szCs w:val="24"/>
              </w:rPr>
              <w:t>EXTENSORES INTERMEDIÁRIOS DE DUAS VIAS PARA ADMINISTRAÇÃO DE MEDICAÇÕES PARENTERAIS</w:t>
            </w:r>
          </w:p>
        </w:tc>
        <w:tc>
          <w:tcPr>
            <w:tcW w:w="1977" w:type="dxa"/>
            <w:tcBorders>
              <w:top w:val="single" w:sz="4" w:space="0" w:color="auto"/>
              <w:left w:val="single" w:sz="4" w:space="0" w:color="auto"/>
              <w:bottom w:val="single" w:sz="4" w:space="0" w:color="auto"/>
              <w:right w:val="single" w:sz="4" w:space="0" w:color="auto"/>
            </w:tcBorders>
            <w:hideMark/>
          </w:tcPr>
          <w:p w14:paraId="2F0FB271" w14:textId="77777777" w:rsidR="00C37561" w:rsidRPr="00C37561" w:rsidRDefault="00C37561" w:rsidP="00C37561">
            <w:pPr>
              <w:keepNext/>
              <w:outlineLvl w:val="1"/>
              <w:rPr>
                <w:sz w:val="24"/>
                <w:szCs w:val="24"/>
              </w:rPr>
            </w:pPr>
            <w:r w:rsidRPr="00C37561">
              <w:rPr>
                <w:sz w:val="24"/>
                <w:szCs w:val="24"/>
              </w:rPr>
              <w:t>WILTEX</w:t>
            </w:r>
          </w:p>
        </w:tc>
        <w:tc>
          <w:tcPr>
            <w:tcW w:w="1430" w:type="dxa"/>
            <w:tcBorders>
              <w:top w:val="single" w:sz="4" w:space="0" w:color="auto"/>
              <w:left w:val="single" w:sz="4" w:space="0" w:color="auto"/>
              <w:bottom w:val="single" w:sz="4" w:space="0" w:color="auto"/>
              <w:right w:val="single" w:sz="4" w:space="0" w:color="auto"/>
            </w:tcBorders>
            <w:hideMark/>
          </w:tcPr>
          <w:p w14:paraId="083D6003" w14:textId="77777777" w:rsidR="00C37561" w:rsidRPr="00C37561" w:rsidRDefault="00C37561" w:rsidP="00C37561">
            <w:pPr>
              <w:keepNext/>
              <w:outlineLvl w:val="1"/>
              <w:rPr>
                <w:sz w:val="24"/>
                <w:szCs w:val="24"/>
              </w:rPr>
            </w:pPr>
            <w:r w:rsidRPr="00C37561">
              <w:rPr>
                <w:sz w:val="24"/>
                <w:szCs w:val="24"/>
              </w:rPr>
              <w:t>500</w:t>
            </w:r>
          </w:p>
        </w:tc>
        <w:tc>
          <w:tcPr>
            <w:tcW w:w="1083" w:type="dxa"/>
            <w:tcBorders>
              <w:top w:val="single" w:sz="4" w:space="0" w:color="auto"/>
              <w:left w:val="single" w:sz="4" w:space="0" w:color="auto"/>
              <w:bottom w:val="single" w:sz="4" w:space="0" w:color="auto"/>
              <w:right w:val="single" w:sz="4" w:space="0" w:color="auto"/>
            </w:tcBorders>
            <w:hideMark/>
          </w:tcPr>
          <w:p w14:paraId="35990717"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4AB1D971" w14:textId="77777777" w:rsidR="00C37561" w:rsidRPr="00C37561" w:rsidRDefault="00C37561" w:rsidP="00C37561">
            <w:pPr>
              <w:keepNext/>
              <w:jc w:val="right"/>
              <w:outlineLvl w:val="1"/>
              <w:rPr>
                <w:sz w:val="24"/>
                <w:szCs w:val="24"/>
              </w:rPr>
            </w:pPr>
            <w:r w:rsidRPr="00C37561">
              <w:rPr>
                <w:sz w:val="24"/>
                <w:szCs w:val="24"/>
              </w:rPr>
              <w:t>0,90</w:t>
            </w:r>
          </w:p>
        </w:tc>
        <w:tc>
          <w:tcPr>
            <w:tcW w:w="1176" w:type="dxa"/>
            <w:tcBorders>
              <w:top w:val="single" w:sz="4" w:space="0" w:color="auto"/>
              <w:left w:val="single" w:sz="4" w:space="0" w:color="auto"/>
              <w:bottom w:val="single" w:sz="4" w:space="0" w:color="auto"/>
              <w:right w:val="single" w:sz="4" w:space="0" w:color="auto"/>
            </w:tcBorders>
            <w:hideMark/>
          </w:tcPr>
          <w:p w14:paraId="23EFA6F5" w14:textId="77777777" w:rsidR="00C37561" w:rsidRPr="00C37561" w:rsidRDefault="00C37561" w:rsidP="00C37561">
            <w:pPr>
              <w:keepNext/>
              <w:jc w:val="right"/>
              <w:outlineLvl w:val="1"/>
              <w:rPr>
                <w:sz w:val="24"/>
                <w:szCs w:val="24"/>
              </w:rPr>
            </w:pPr>
            <w:r w:rsidRPr="00C37561">
              <w:rPr>
                <w:sz w:val="24"/>
                <w:szCs w:val="24"/>
              </w:rPr>
              <w:t>450,00</w:t>
            </w:r>
          </w:p>
        </w:tc>
      </w:tr>
      <w:tr w:rsidR="00C37561" w:rsidRPr="00C37561" w14:paraId="6A8D7287"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4ECE5A9" w14:textId="77777777" w:rsidR="00C37561" w:rsidRPr="00C37561" w:rsidRDefault="00C37561" w:rsidP="00C37561">
            <w:pPr>
              <w:keepNext/>
              <w:outlineLvl w:val="1"/>
              <w:rPr>
                <w:sz w:val="24"/>
                <w:szCs w:val="24"/>
              </w:rPr>
            </w:pPr>
            <w:r w:rsidRPr="00C37561">
              <w:rPr>
                <w:sz w:val="24"/>
                <w:szCs w:val="24"/>
              </w:rPr>
              <w:t>0105</w:t>
            </w:r>
          </w:p>
        </w:tc>
        <w:tc>
          <w:tcPr>
            <w:tcW w:w="2164" w:type="dxa"/>
            <w:tcBorders>
              <w:top w:val="single" w:sz="4" w:space="0" w:color="auto"/>
              <w:left w:val="single" w:sz="4" w:space="0" w:color="auto"/>
              <w:bottom w:val="single" w:sz="4" w:space="0" w:color="auto"/>
              <w:right w:val="single" w:sz="4" w:space="0" w:color="auto"/>
            </w:tcBorders>
            <w:hideMark/>
          </w:tcPr>
          <w:p w14:paraId="1F335997" w14:textId="77777777" w:rsidR="00C37561" w:rsidRPr="00C37561" w:rsidRDefault="00C37561" w:rsidP="00C37561">
            <w:pPr>
              <w:keepNext/>
              <w:outlineLvl w:val="1"/>
              <w:rPr>
                <w:sz w:val="24"/>
                <w:szCs w:val="24"/>
              </w:rPr>
            </w:pPr>
            <w:r w:rsidRPr="00C37561">
              <w:rPr>
                <w:sz w:val="24"/>
                <w:szCs w:val="24"/>
              </w:rPr>
              <w:t xml:space="preserve">FIO CIRURGICO PROLENE </w:t>
            </w:r>
            <w:proofErr w:type="gramStart"/>
            <w:r w:rsidRPr="00C37561">
              <w:rPr>
                <w:sz w:val="24"/>
                <w:szCs w:val="24"/>
              </w:rPr>
              <w:t>N  2</w:t>
            </w:r>
            <w:proofErr w:type="gramEnd"/>
          </w:p>
        </w:tc>
        <w:tc>
          <w:tcPr>
            <w:tcW w:w="1977" w:type="dxa"/>
            <w:tcBorders>
              <w:top w:val="single" w:sz="4" w:space="0" w:color="auto"/>
              <w:left w:val="single" w:sz="4" w:space="0" w:color="auto"/>
              <w:bottom w:val="single" w:sz="4" w:space="0" w:color="auto"/>
              <w:right w:val="single" w:sz="4" w:space="0" w:color="auto"/>
            </w:tcBorders>
            <w:hideMark/>
          </w:tcPr>
          <w:p w14:paraId="1000BD7D" w14:textId="77777777" w:rsidR="00C37561" w:rsidRPr="00C37561" w:rsidRDefault="00C37561" w:rsidP="00C37561">
            <w:pPr>
              <w:keepNext/>
              <w:outlineLvl w:val="1"/>
              <w:rPr>
                <w:sz w:val="24"/>
                <w:szCs w:val="24"/>
              </w:rPr>
            </w:pPr>
            <w:r w:rsidRPr="00C37561">
              <w:rPr>
                <w:sz w:val="24"/>
                <w:szCs w:val="24"/>
              </w:rPr>
              <w:t>TECHNOFIO</w:t>
            </w:r>
          </w:p>
        </w:tc>
        <w:tc>
          <w:tcPr>
            <w:tcW w:w="1430" w:type="dxa"/>
            <w:tcBorders>
              <w:top w:val="single" w:sz="4" w:space="0" w:color="auto"/>
              <w:left w:val="single" w:sz="4" w:space="0" w:color="auto"/>
              <w:bottom w:val="single" w:sz="4" w:space="0" w:color="auto"/>
              <w:right w:val="single" w:sz="4" w:space="0" w:color="auto"/>
            </w:tcBorders>
            <w:hideMark/>
          </w:tcPr>
          <w:p w14:paraId="077230C4"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42C58633" w14:textId="77777777" w:rsidR="00C37561" w:rsidRPr="00C37561" w:rsidRDefault="00C37561" w:rsidP="00C37561">
            <w:pPr>
              <w:keepNext/>
              <w:outlineLvl w:val="1"/>
              <w:rPr>
                <w:sz w:val="24"/>
                <w:szCs w:val="24"/>
              </w:rPr>
            </w:pPr>
            <w:r w:rsidRPr="00C37561">
              <w:rPr>
                <w:sz w:val="24"/>
                <w:szCs w:val="24"/>
              </w:rPr>
              <w:t>CX</w:t>
            </w:r>
          </w:p>
        </w:tc>
        <w:tc>
          <w:tcPr>
            <w:tcW w:w="876" w:type="dxa"/>
            <w:tcBorders>
              <w:top w:val="single" w:sz="4" w:space="0" w:color="auto"/>
              <w:left w:val="single" w:sz="4" w:space="0" w:color="auto"/>
              <w:bottom w:val="single" w:sz="4" w:space="0" w:color="auto"/>
              <w:right w:val="single" w:sz="4" w:space="0" w:color="auto"/>
            </w:tcBorders>
            <w:hideMark/>
          </w:tcPr>
          <w:p w14:paraId="2EBA38CE" w14:textId="77777777" w:rsidR="00C37561" w:rsidRPr="00C37561" w:rsidRDefault="00C37561" w:rsidP="00C37561">
            <w:pPr>
              <w:keepNext/>
              <w:jc w:val="right"/>
              <w:outlineLvl w:val="1"/>
              <w:rPr>
                <w:sz w:val="24"/>
                <w:szCs w:val="24"/>
              </w:rPr>
            </w:pPr>
            <w:r w:rsidRPr="00C37561">
              <w:rPr>
                <w:sz w:val="24"/>
                <w:szCs w:val="24"/>
              </w:rPr>
              <w:t>51,50</w:t>
            </w:r>
          </w:p>
        </w:tc>
        <w:tc>
          <w:tcPr>
            <w:tcW w:w="1176" w:type="dxa"/>
            <w:tcBorders>
              <w:top w:val="single" w:sz="4" w:space="0" w:color="auto"/>
              <w:left w:val="single" w:sz="4" w:space="0" w:color="auto"/>
              <w:bottom w:val="single" w:sz="4" w:space="0" w:color="auto"/>
              <w:right w:val="single" w:sz="4" w:space="0" w:color="auto"/>
            </w:tcBorders>
            <w:hideMark/>
          </w:tcPr>
          <w:p w14:paraId="39220E5A" w14:textId="77777777" w:rsidR="00C37561" w:rsidRPr="00C37561" w:rsidRDefault="00C37561" w:rsidP="00C37561">
            <w:pPr>
              <w:keepNext/>
              <w:jc w:val="right"/>
              <w:outlineLvl w:val="1"/>
              <w:rPr>
                <w:sz w:val="24"/>
                <w:szCs w:val="24"/>
              </w:rPr>
            </w:pPr>
            <w:r w:rsidRPr="00C37561">
              <w:rPr>
                <w:sz w:val="24"/>
                <w:szCs w:val="24"/>
              </w:rPr>
              <w:t>515,00</w:t>
            </w:r>
          </w:p>
        </w:tc>
      </w:tr>
      <w:tr w:rsidR="00C37561" w:rsidRPr="00C37561" w14:paraId="34386E6A"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F6F8B18" w14:textId="77777777" w:rsidR="00C37561" w:rsidRPr="00C37561" w:rsidRDefault="00C37561" w:rsidP="00C37561">
            <w:pPr>
              <w:keepNext/>
              <w:outlineLvl w:val="1"/>
              <w:rPr>
                <w:sz w:val="24"/>
                <w:szCs w:val="24"/>
              </w:rPr>
            </w:pPr>
            <w:r w:rsidRPr="00C37561">
              <w:rPr>
                <w:sz w:val="24"/>
                <w:szCs w:val="24"/>
              </w:rPr>
              <w:t>0106</w:t>
            </w:r>
          </w:p>
        </w:tc>
        <w:tc>
          <w:tcPr>
            <w:tcW w:w="2164" w:type="dxa"/>
            <w:tcBorders>
              <w:top w:val="single" w:sz="4" w:space="0" w:color="auto"/>
              <w:left w:val="single" w:sz="4" w:space="0" w:color="auto"/>
              <w:bottom w:val="single" w:sz="4" w:space="0" w:color="auto"/>
              <w:right w:val="single" w:sz="4" w:space="0" w:color="auto"/>
            </w:tcBorders>
            <w:hideMark/>
          </w:tcPr>
          <w:p w14:paraId="053800B2" w14:textId="77777777" w:rsidR="00C37561" w:rsidRPr="00C37561" w:rsidRDefault="00C37561" w:rsidP="00C37561">
            <w:pPr>
              <w:keepNext/>
              <w:outlineLvl w:val="1"/>
              <w:rPr>
                <w:sz w:val="24"/>
                <w:szCs w:val="24"/>
              </w:rPr>
            </w:pPr>
            <w:r w:rsidRPr="00C37561">
              <w:rPr>
                <w:sz w:val="24"/>
                <w:szCs w:val="24"/>
              </w:rPr>
              <w:t>FIO CIRURGICO PROLENE N 0</w:t>
            </w:r>
          </w:p>
        </w:tc>
        <w:tc>
          <w:tcPr>
            <w:tcW w:w="1977" w:type="dxa"/>
            <w:tcBorders>
              <w:top w:val="single" w:sz="4" w:space="0" w:color="auto"/>
              <w:left w:val="single" w:sz="4" w:space="0" w:color="auto"/>
              <w:bottom w:val="single" w:sz="4" w:space="0" w:color="auto"/>
              <w:right w:val="single" w:sz="4" w:space="0" w:color="auto"/>
            </w:tcBorders>
            <w:hideMark/>
          </w:tcPr>
          <w:p w14:paraId="507F727F" w14:textId="77777777" w:rsidR="00C37561" w:rsidRPr="00C37561" w:rsidRDefault="00C37561" w:rsidP="00C37561">
            <w:pPr>
              <w:keepNext/>
              <w:outlineLvl w:val="1"/>
              <w:rPr>
                <w:sz w:val="24"/>
                <w:szCs w:val="24"/>
              </w:rPr>
            </w:pPr>
            <w:r w:rsidRPr="00C37561">
              <w:rPr>
                <w:sz w:val="24"/>
                <w:szCs w:val="24"/>
              </w:rPr>
              <w:t>TECHNOFIO</w:t>
            </w:r>
          </w:p>
        </w:tc>
        <w:tc>
          <w:tcPr>
            <w:tcW w:w="1430" w:type="dxa"/>
            <w:tcBorders>
              <w:top w:val="single" w:sz="4" w:space="0" w:color="auto"/>
              <w:left w:val="single" w:sz="4" w:space="0" w:color="auto"/>
              <w:bottom w:val="single" w:sz="4" w:space="0" w:color="auto"/>
              <w:right w:val="single" w:sz="4" w:space="0" w:color="auto"/>
            </w:tcBorders>
            <w:hideMark/>
          </w:tcPr>
          <w:p w14:paraId="44585711" w14:textId="77777777" w:rsidR="00C37561" w:rsidRPr="00C37561" w:rsidRDefault="00C37561" w:rsidP="00C37561">
            <w:pPr>
              <w:keepNext/>
              <w:outlineLvl w:val="1"/>
              <w:rPr>
                <w:sz w:val="24"/>
                <w:szCs w:val="24"/>
              </w:rPr>
            </w:pPr>
            <w:r w:rsidRPr="00C37561">
              <w:rPr>
                <w:sz w:val="24"/>
                <w:szCs w:val="24"/>
              </w:rPr>
              <w:t>96</w:t>
            </w:r>
          </w:p>
        </w:tc>
        <w:tc>
          <w:tcPr>
            <w:tcW w:w="1083" w:type="dxa"/>
            <w:tcBorders>
              <w:top w:val="single" w:sz="4" w:space="0" w:color="auto"/>
              <w:left w:val="single" w:sz="4" w:space="0" w:color="auto"/>
              <w:bottom w:val="single" w:sz="4" w:space="0" w:color="auto"/>
              <w:right w:val="single" w:sz="4" w:space="0" w:color="auto"/>
            </w:tcBorders>
            <w:hideMark/>
          </w:tcPr>
          <w:p w14:paraId="0C10F45B"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017AFDFC" w14:textId="77777777" w:rsidR="00C37561" w:rsidRPr="00C37561" w:rsidRDefault="00C37561" w:rsidP="00C37561">
            <w:pPr>
              <w:keepNext/>
              <w:jc w:val="right"/>
              <w:outlineLvl w:val="1"/>
              <w:rPr>
                <w:sz w:val="24"/>
                <w:szCs w:val="24"/>
              </w:rPr>
            </w:pPr>
            <w:r w:rsidRPr="00C37561">
              <w:rPr>
                <w:sz w:val="24"/>
                <w:szCs w:val="24"/>
              </w:rPr>
              <w:t>51,50</w:t>
            </w:r>
          </w:p>
        </w:tc>
        <w:tc>
          <w:tcPr>
            <w:tcW w:w="1176" w:type="dxa"/>
            <w:tcBorders>
              <w:top w:val="single" w:sz="4" w:space="0" w:color="auto"/>
              <w:left w:val="single" w:sz="4" w:space="0" w:color="auto"/>
              <w:bottom w:val="single" w:sz="4" w:space="0" w:color="auto"/>
              <w:right w:val="single" w:sz="4" w:space="0" w:color="auto"/>
            </w:tcBorders>
            <w:hideMark/>
          </w:tcPr>
          <w:p w14:paraId="666E657E" w14:textId="77777777" w:rsidR="00C37561" w:rsidRPr="00C37561" w:rsidRDefault="00C37561" w:rsidP="00C37561">
            <w:pPr>
              <w:keepNext/>
              <w:jc w:val="right"/>
              <w:outlineLvl w:val="1"/>
              <w:rPr>
                <w:sz w:val="24"/>
                <w:szCs w:val="24"/>
              </w:rPr>
            </w:pPr>
            <w:r w:rsidRPr="00C37561">
              <w:rPr>
                <w:sz w:val="24"/>
                <w:szCs w:val="24"/>
              </w:rPr>
              <w:t>4.944,00</w:t>
            </w:r>
          </w:p>
        </w:tc>
      </w:tr>
      <w:tr w:rsidR="00C37561" w:rsidRPr="00C37561" w14:paraId="6344ACAC"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73F09D10" w14:textId="77777777" w:rsidR="00C37561" w:rsidRPr="00C37561" w:rsidRDefault="00C37561" w:rsidP="00C37561">
            <w:pPr>
              <w:keepNext/>
              <w:outlineLvl w:val="1"/>
              <w:rPr>
                <w:sz w:val="24"/>
                <w:szCs w:val="24"/>
              </w:rPr>
            </w:pPr>
            <w:r w:rsidRPr="00C37561">
              <w:rPr>
                <w:sz w:val="24"/>
                <w:szCs w:val="24"/>
              </w:rPr>
              <w:t>0112</w:t>
            </w:r>
          </w:p>
        </w:tc>
        <w:tc>
          <w:tcPr>
            <w:tcW w:w="2164" w:type="dxa"/>
            <w:tcBorders>
              <w:top w:val="single" w:sz="4" w:space="0" w:color="auto"/>
              <w:left w:val="single" w:sz="4" w:space="0" w:color="auto"/>
              <w:bottom w:val="single" w:sz="4" w:space="0" w:color="auto"/>
              <w:right w:val="single" w:sz="4" w:space="0" w:color="auto"/>
            </w:tcBorders>
            <w:hideMark/>
          </w:tcPr>
          <w:p w14:paraId="70C676BB" w14:textId="77777777" w:rsidR="00C37561" w:rsidRPr="00C37561" w:rsidRDefault="00C37561" w:rsidP="00C37561">
            <w:pPr>
              <w:keepNext/>
              <w:outlineLvl w:val="1"/>
              <w:rPr>
                <w:sz w:val="24"/>
                <w:szCs w:val="24"/>
              </w:rPr>
            </w:pPr>
            <w:r w:rsidRPr="00C37561">
              <w:rPr>
                <w:sz w:val="24"/>
                <w:szCs w:val="24"/>
              </w:rPr>
              <w:t xml:space="preserve">FORMOL </w:t>
            </w:r>
            <w:proofErr w:type="gramStart"/>
            <w:r w:rsidRPr="00C37561">
              <w:rPr>
                <w:sz w:val="24"/>
                <w:szCs w:val="24"/>
              </w:rPr>
              <w:t>LIGUIDO  CONTEUDO</w:t>
            </w:r>
            <w:proofErr w:type="gramEnd"/>
            <w:r w:rsidRPr="00C37561">
              <w:rPr>
                <w:sz w:val="24"/>
                <w:szCs w:val="24"/>
              </w:rPr>
              <w:t xml:space="preserve"> 1000ML</w:t>
            </w:r>
          </w:p>
        </w:tc>
        <w:tc>
          <w:tcPr>
            <w:tcW w:w="1977" w:type="dxa"/>
            <w:tcBorders>
              <w:top w:val="single" w:sz="4" w:space="0" w:color="auto"/>
              <w:left w:val="single" w:sz="4" w:space="0" w:color="auto"/>
              <w:bottom w:val="single" w:sz="4" w:space="0" w:color="auto"/>
              <w:right w:val="single" w:sz="4" w:space="0" w:color="auto"/>
            </w:tcBorders>
            <w:hideMark/>
          </w:tcPr>
          <w:p w14:paraId="08C5D0F5" w14:textId="77777777" w:rsidR="00C37561" w:rsidRPr="00C37561" w:rsidRDefault="00C37561" w:rsidP="00C37561">
            <w:pPr>
              <w:keepNext/>
              <w:outlineLvl w:val="1"/>
              <w:rPr>
                <w:sz w:val="24"/>
                <w:szCs w:val="24"/>
              </w:rPr>
            </w:pPr>
            <w:r w:rsidRPr="00C37561">
              <w:rPr>
                <w:sz w:val="24"/>
                <w:szCs w:val="24"/>
              </w:rPr>
              <w:t>ANTARES</w:t>
            </w:r>
          </w:p>
        </w:tc>
        <w:tc>
          <w:tcPr>
            <w:tcW w:w="1430" w:type="dxa"/>
            <w:tcBorders>
              <w:top w:val="single" w:sz="4" w:space="0" w:color="auto"/>
              <w:left w:val="single" w:sz="4" w:space="0" w:color="auto"/>
              <w:bottom w:val="single" w:sz="4" w:space="0" w:color="auto"/>
              <w:right w:val="single" w:sz="4" w:space="0" w:color="auto"/>
            </w:tcBorders>
            <w:hideMark/>
          </w:tcPr>
          <w:p w14:paraId="27EE0592"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71587F36" w14:textId="77777777" w:rsidR="00C37561" w:rsidRPr="00C37561" w:rsidRDefault="00C37561" w:rsidP="00C37561">
            <w:pPr>
              <w:keepNext/>
              <w:outlineLvl w:val="1"/>
              <w:rPr>
                <w:sz w:val="24"/>
                <w:szCs w:val="24"/>
              </w:rPr>
            </w:pPr>
            <w:r w:rsidRPr="00C37561">
              <w:rPr>
                <w:sz w:val="24"/>
                <w:szCs w:val="24"/>
              </w:rPr>
              <w:t>LT</w:t>
            </w:r>
          </w:p>
        </w:tc>
        <w:tc>
          <w:tcPr>
            <w:tcW w:w="876" w:type="dxa"/>
            <w:tcBorders>
              <w:top w:val="single" w:sz="4" w:space="0" w:color="auto"/>
              <w:left w:val="single" w:sz="4" w:space="0" w:color="auto"/>
              <w:bottom w:val="single" w:sz="4" w:space="0" w:color="auto"/>
              <w:right w:val="single" w:sz="4" w:space="0" w:color="auto"/>
            </w:tcBorders>
            <w:hideMark/>
          </w:tcPr>
          <w:p w14:paraId="6B153E44" w14:textId="77777777" w:rsidR="00C37561" w:rsidRPr="00C37561" w:rsidRDefault="00C37561" w:rsidP="00C37561">
            <w:pPr>
              <w:keepNext/>
              <w:jc w:val="right"/>
              <w:outlineLvl w:val="1"/>
              <w:rPr>
                <w:sz w:val="24"/>
                <w:szCs w:val="24"/>
              </w:rPr>
            </w:pPr>
            <w:r w:rsidRPr="00C37561">
              <w:rPr>
                <w:sz w:val="24"/>
                <w:szCs w:val="24"/>
              </w:rPr>
              <w:t>6,00</w:t>
            </w:r>
          </w:p>
        </w:tc>
        <w:tc>
          <w:tcPr>
            <w:tcW w:w="1176" w:type="dxa"/>
            <w:tcBorders>
              <w:top w:val="single" w:sz="4" w:space="0" w:color="auto"/>
              <w:left w:val="single" w:sz="4" w:space="0" w:color="auto"/>
              <w:bottom w:val="single" w:sz="4" w:space="0" w:color="auto"/>
              <w:right w:val="single" w:sz="4" w:space="0" w:color="auto"/>
            </w:tcBorders>
            <w:hideMark/>
          </w:tcPr>
          <w:p w14:paraId="29029617" w14:textId="77777777" w:rsidR="00C37561" w:rsidRPr="00C37561" w:rsidRDefault="00C37561" w:rsidP="00C37561">
            <w:pPr>
              <w:keepNext/>
              <w:jc w:val="right"/>
              <w:outlineLvl w:val="1"/>
              <w:rPr>
                <w:sz w:val="24"/>
                <w:szCs w:val="24"/>
              </w:rPr>
            </w:pPr>
            <w:r w:rsidRPr="00C37561">
              <w:rPr>
                <w:sz w:val="24"/>
                <w:szCs w:val="24"/>
              </w:rPr>
              <w:t>60,00</w:t>
            </w:r>
          </w:p>
        </w:tc>
      </w:tr>
      <w:tr w:rsidR="00C37561" w:rsidRPr="00C37561" w14:paraId="449CC1BA"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CA124CA" w14:textId="77777777" w:rsidR="00C37561" w:rsidRPr="00C37561" w:rsidRDefault="00C37561" w:rsidP="00C37561">
            <w:pPr>
              <w:keepNext/>
              <w:outlineLvl w:val="1"/>
              <w:rPr>
                <w:sz w:val="24"/>
                <w:szCs w:val="24"/>
              </w:rPr>
            </w:pPr>
            <w:r w:rsidRPr="00C37561">
              <w:rPr>
                <w:sz w:val="24"/>
                <w:szCs w:val="24"/>
              </w:rPr>
              <w:t>0120</w:t>
            </w:r>
          </w:p>
        </w:tc>
        <w:tc>
          <w:tcPr>
            <w:tcW w:w="2164" w:type="dxa"/>
            <w:tcBorders>
              <w:top w:val="single" w:sz="4" w:space="0" w:color="auto"/>
              <w:left w:val="single" w:sz="4" w:space="0" w:color="auto"/>
              <w:bottom w:val="single" w:sz="4" w:space="0" w:color="auto"/>
              <w:right w:val="single" w:sz="4" w:space="0" w:color="auto"/>
            </w:tcBorders>
            <w:hideMark/>
          </w:tcPr>
          <w:p w14:paraId="2D0D3F36" w14:textId="77777777" w:rsidR="00C37561" w:rsidRPr="00C37561" w:rsidRDefault="00C37561" w:rsidP="00C37561">
            <w:pPr>
              <w:keepNext/>
              <w:outlineLvl w:val="1"/>
              <w:rPr>
                <w:sz w:val="24"/>
                <w:szCs w:val="24"/>
              </w:rPr>
            </w:pPr>
            <w:r w:rsidRPr="00C37561">
              <w:rPr>
                <w:sz w:val="24"/>
                <w:szCs w:val="24"/>
              </w:rPr>
              <w:t>KIT MASCARA DE VENTURI, ADULTO</w:t>
            </w:r>
          </w:p>
        </w:tc>
        <w:tc>
          <w:tcPr>
            <w:tcW w:w="1977" w:type="dxa"/>
            <w:tcBorders>
              <w:top w:val="single" w:sz="4" w:space="0" w:color="auto"/>
              <w:left w:val="single" w:sz="4" w:space="0" w:color="auto"/>
              <w:bottom w:val="single" w:sz="4" w:space="0" w:color="auto"/>
              <w:right w:val="single" w:sz="4" w:space="0" w:color="auto"/>
            </w:tcBorders>
            <w:hideMark/>
          </w:tcPr>
          <w:p w14:paraId="703ECEAF" w14:textId="77777777" w:rsidR="00C37561" w:rsidRPr="00C37561" w:rsidRDefault="00C37561" w:rsidP="00C37561">
            <w:pPr>
              <w:keepNext/>
              <w:outlineLvl w:val="1"/>
              <w:rPr>
                <w:sz w:val="24"/>
                <w:szCs w:val="24"/>
              </w:rPr>
            </w:pPr>
            <w:r w:rsidRPr="00C37561">
              <w:rPr>
                <w:sz w:val="24"/>
                <w:szCs w:val="24"/>
              </w:rPr>
              <w:t>FOYOMED</w:t>
            </w:r>
          </w:p>
        </w:tc>
        <w:tc>
          <w:tcPr>
            <w:tcW w:w="1430" w:type="dxa"/>
            <w:tcBorders>
              <w:top w:val="single" w:sz="4" w:space="0" w:color="auto"/>
              <w:left w:val="single" w:sz="4" w:space="0" w:color="auto"/>
              <w:bottom w:val="single" w:sz="4" w:space="0" w:color="auto"/>
              <w:right w:val="single" w:sz="4" w:space="0" w:color="auto"/>
            </w:tcBorders>
            <w:hideMark/>
          </w:tcPr>
          <w:p w14:paraId="348C0823" w14:textId="77777777" w:rsidR="00C37561" w:rsidRPr="00C37561" w:rsidRDefault="00C37561" w:rsidP="00C37561">
            <w:pPr>
              <w:keepNext/>
              <w:outlineLvl w:val="1"/>
              <w:rPr>
                <w:sz w:val="24"/>
                <w:szCs w:val="24"/>
              </w:rPr>
            </w:pPr>
            <w:r w:rsidRPr="00C37561">
              <w:rPr>
                <w:sz w:val="24"/>
                <w:szCs w:val="24"/>
              </w:rPr>
              <w:t>40</w:t>
            </w:r>
          </w:p>
        </w:tc>
        <w:tc>
          <w:tcPr>
            <w:tcW w:w="1083" w:type="dxa"/>
            <w:tcBorders>
              <w:top w:val="single" w:sz="4" w:space="0" w:color="auto"/>
              <w:left w:val="single" w:sz="4" w:space="0" w:color="auto"/>
              <w:bottom w:val="single" w:sz="4" w:space="0" w:color="auto"/>
              <w:right w:val="single" w:sz="4" w:space="0" w:color="auto"/>
            </w:tcBorders>
            <w:hideMark/>
          </w:tcPr>
          <w:p w14:paraId="7B20E43A"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7E08A25" w14:textId="77777777" w:rsidR="00C37561" w:rsidRPr="00C37561" w:rsidRDefault="00C37561" w:rsidP="00C37561">
            <w:pPr>
              <w:keepNext/>
              <w:jc w:val="right"/>
              <w:outlineLvl w:val="1"/>
              <w:rPr>
                <w:sz w:val="24"/>
                <w:szCs w:val="24"/>
              </w:rPr>
            </w:pPr>
            <w:r w:rsidRPr="00C37561">
              <w:rPr>
                <w:sz w:val="24"/>
                <w:szCs w:val="24"/>
              </w:rPr>
              <w:t>12,00</w:t>
            </w:r>
          </w:p>
        </w:tc>
        <w:tc>
          <w:tcPr>
            <w:tcW w:w="1176" w:type="dxa"/>
            <w:tcBorders>
              <w:top w:val="single" w:sz="4" w:space="0" w:color="auto"/>
              <w:left w:val="single" w:sz="4" w:space="0" w:color="auto"/>
              <w:bottom w:val="single" w:sz="4" w:space="0" w:color="auto"/>
              <w:right w:val="single" w:sz="4" w:space="0" w:color="auto"/>
            </w:tcBorders>
            <w:hideMark/>
          </w:tcPr>
          <w:p w14:paraId="3C2077B2" w14:textId="77777777" w:rsidR="00C37561" w:rsidRPr="00C37561" w:rsidRDefault="00C37561" w:rsidP="00C37561">
            <w:pPr>
              <w:keepNext/>
              <w:jc w:val="right"/>
              <w:outlineLvl w:val="1"/>
              <w:rPr>
                <w:sz w:val="24"/>
                <w:szCs w:val="24"/>
              </w:rPr>
            </w:pPr>
            <w:r w:rsidRPr="00C37561">
              <w:rPr>
                <w:sz w:val="24"/>
                <w:szCs w:val="24"/>
              </w:rPr>
              <w:t>480,00</w:t>
            </w:r>
          </w:p>
        </w:tc>
      </w:tr>
      <w:tr w:rsidR="00C37561" w:rsidRPr="00C37561" w14:paraId="05D4FFF4"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CC0E326" w14:textId="77777777" w:rsidR="00C37561" w:rsidRPr="00C37561" w:rsidRDefault="00C37561" w:rsidP="00C37561">
            <w:pPr>
              <w:keepNext/>
              <w:outlineLvl w:val="1"/>
              <w:rPr>
                <w:sz w:val="24"/>
                <w:szCs w:val="24"/>
              </w:rPr>
            </w:pPr>
            <w:r w:rsidRPr="00C37561">
              <w:rPr>
                <w:sz w:val="24"/>
                <w:szCs w:val="24"/>
              </w:rPr>
              <w:t>0128</w:t>
            </w:r>
          </w:p>
        </w:tc>
        <w:tc>
          <w:tcPr>
            <w:tcW w:w="2164" w:type="dxa"/>
            <w:tcBorders>
              <w:top w:val="single" w:sz="4" w:space="0" w:color="auto"/>
              <w:left w:val="single" w:sz="4" w:space="0" w:color="auto"/>
              <w:bottom w:val="single" w:sz="4" w:space="0" w:color="auto"/>
              <w:right w:val="single" w:sz="4" w:space="0" w:color="auto"/>
            </w:tcBorders>
            <w:hideMark/>
          </w:tcPr>
          <w:p w14:paraId="1ED6F5D5" w14:textId="77777777" w:rsidR="00C37561" w:rsidRPr="00C37561" w:rsidRDefault="00C37561" w:rsidP="00C37561">
            <w:pPr>
              <w:keepNext/>
              <w:outlineLvl w:val="1"/>
              <w:rPr>
                <w:sz w:val="24"/>
                <w:szCs w:val="24"/>
              </w:rPr>
            </w:pPr>
            <w:proofErr w:type="gramStart"/>
            <w:r w:rsidRPr="00C37561">
              <w:rPr>
                <w:sz w:val="24"/>
                <w:szCs w:val="24"/>
              </w:rPr>
              <w:t>LAMINA</w:t>
            </w:r>
            <w:proofErr w:type="gramEnd"/>
            <w:r w:rsidRPr="00C37561">
              <w:rPr>
                <w:sz w:val="24"/>
                <w:szCs w:val="24"/>
              </w:rPr>
              <w:t xml:space="preserve"> FOSCA CITOLOGIA 26X76-50UND</w:t>
            </w:r>
          </w:p>
        </w:tc>
        <w:tc>
          <w:tcPr>
            <w:tcW w:w="1977" w:type="dxa"/>
            <w:tcBorders>
              <w:top w:val="single" w:sz="4" w:space="0" w:color="auto"/>
              <w:left w:val="single" w:sz="4" w:space="0" w:color="auto"/>
              <w:bottom w:val="single" w:sz="4" w:space="0" w:color="auto"/>
              <w:right w:val="single" w:sz="4" w:space="0" w:color="auto"/>
            </w:tcBorders>
            <w:hideMark/>
          </w:tcPr>
          <w:p w14:paraId="37A1BBBB" w14:textId="77777777" w:rsidR="00C37561" w:rsidRPr="00C37561" w:rsidRDefault="00C37561" w:rsidP="00C37561">
            <w:pPr>
              <w:keepNext/>
              <w:outlineLvl w:val="1"/>
              <w:rPr>
                <w:sz w:val="24"/>
                <w:szCs w:val="24"/>
              </w:rPr>
            </w:pPr>
            <w:r w:rsidRPr="00C37561">
              <w:rPr>
                <w:sz w:val="24"/>
                <w:szCs w:val="24"/>
              </w:rPr>
              <w:t>WILTEX</w:t>
            </w:r>
          </w:p>
        </w:tc>
        <w:tc>
          <w:tcPr>
            <w:tcW w:w="1430" w:type="dxa"/>
            <w:tcBorders>
              <w:top w:val="single" w:sz="4" w:space="0" w:color="auto"/>
              <w:left w:val="single" w:sz="4" w:space="0" w:color="auto"/>
              <w:bottom w:val="single" w:sz="4" w:space="0" w:color="auto"/>
              <w:right w:val="single" w:sz="4" w:space="0" w:color="auto"/>
            </w:tcBorders>
            <w:hideMark/>
          </w:tcPr>
          <w:p w14:paraId="52ABB61F" w14:textId="77777777" w:rsidR="00C37561" w:rsidRPr="00C37561" w:rsidRDefault="00C37561" w:rsidP="00C37561">
            <w:pPr>
              <w:keepNext/>
              <w:outlineLvl w:val="1"/>
              <w:rPr>
                <w:sz w:val="24"/>
                <w:szCs w:val="24"/>
              </w:rPr>
            </w:pPr>
            <w:r w:rsidRPr="00C37561">
              <w:rPr>
                <w:sz w:val="24"/>
                <w:szCs w:val="24"/>
              </w:rPr>
              <w:t>150</w:t>
            </w:r>
          </w:p>
        </w:tc>
        <w:tc>
          <w:tcPr>
            <w:tcW w:w="1083" w:type="dxa"/>
            <w:tcBorders>
              <w:top w:val="single" w:sz="4" w:space="0" w:color="auto"/>
              <w:left w:val="single" w:sz="4" w:space="0" w:color="auto"/>
              <w:bottom w:val="single" w:sz="4" w:space="0" w:color="auto"/>
              <w:right w:val="single" w:sz="4" w:space="0" w:color="auto"/>
            </w:tcBorders>
            <w:hideMark/>
          </w:tcPr>
          <w:p w14:paraId="20769E27" w14:textId="77777777" w:rsidR="00C37561" w:rsidRPr="00C37561" w:rsidRDefault="00C37561" w:rsidP="00C37561">
            <w:pPr>
              <w:keepNext/>
              <w:outlineLvl w:val="1"/>
              <w:rPr>
                <w:sz w:val="24"/>
                <w:szCs w:val="24"/>
              </w:rPr>
            </w:pPr>
            <w:r w:rsidRPr="00C37561">
              <w:rPr>
                <w:sz w:val="24"/>
                <w:szCs w:val="24"/>
              </w:rPr>
              <w:t>CX</w:t>
            </w:r>
          </w:p>
        </w:tc>
        <w:tc>
          <w:tcPr>
            <w:tcW w:w="876" w:type="dxa"/>
            <w:tcBorders>
              <w:top w:val="single" w:sz="4" w:space="0" w:color="auto"/>
              <w:left w:val="single" w:sz="4" w:space="0" w:color="auto"/>
              <w:bottom w:val="single" w:sz="4" w:space="0" w:color="auto"/>
              <w:right w:val="single" w:sz="4" w:space="0" w:color="auto"/>
            </w:tcBorders>
            <w:hideMark/>
          </w:tcPr>
          <w:p w14:paraId="019DFE50" w14:textId="77777777" w:rsidR="00C37561" w:rsidRPr="00C37561" w:rsidRDefault="00C37561" w:rsidP="00C37561">
            <w:pPr>
              <w:keepNext/>
              <w:jc w:val="right"/>
              <w:outlineLvl w:val="1"/>
              <w:rPr>
                <w:sz w:val="24"/>
                <w:szCs w:val="24"/>
              </w:rPr>
            </w:pPr>
            <w:r w:rsidRPr="00C37561">
              <w:rPr>
                <w:sz w:val="24"/>
                <w:szCs w:val="24"/>
              </w:rPr>
              <w:t>5,99</w:t>
            </w:r>
          </w:p>
        </w:tc>
        <w:tc>
          <w:tcPr>
            <w:tcW w:w="1176" w:type="dxa"/>
            <w:tcBorders>
              <w:top w:val="single" w:sz="4" w:space="0" w:color="auto"/>
              <w:left w:val="single" w:sz="4" w:space="0" w:color="auto"/>
              <w:bottom w:val="single" w:sz="4" w:space="0" w:color="auto"/>
              <w:right w:val="single" w:sz="4" w:space="0" w:color="auto"/>
            </w:tcBorders>
            <w:hideMark/>
          </w:tcPr>
          <w:p w14:paraId="2531E2C2" w14:textId="77777777" w:rsidR="00C37561" w:rsidRPr="00C37561" w:rsidRDefault="00C37561" w:rsidP="00C37561">
            <w:pPr>
              <w:keepNext/>
              <w:jc w:val="right"/>
              <w:outlineLvl w:val="1"/>
              <w:rPr>
                <w:sz w:val="24"/>
                <w:szCs w:val="24"/>
              </w:rPr>
            </w:pPr>
            <w:r w:rsidRPr="00C37561">
              <w:rPr>
                <w:sz w:val="24"/>
                <w:szCs w:val="24"/>
              </w:rPr>
              <w:t>898,50</w:t>
            </w:r>
          </w:p>
        </w:tc>
      </w:tr>
      <w:tr w:rsidR="00C37561" w:rsidRPr="00C37561" w14:paraId="5E5BD6CB"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76BD997" w14:textId="77777777" w:rsidR="00C37561" w:rsidRPr="00C37561" w:rsidRDefault="00C37561" w:rsidP="00C37561">
            <w:pPr>
              <w:keepNext/>
              <w:outlineLvl w:val="1"/>
              <w:rPr>
                <w:sz w:val="24"/>
                <w:szCs w:val="24"/>
              </w:rPr>
            </w:pPr>
            <w:r w:rsidRPr="00C37561">
              <w:rPr>
                <w:sz w:val="24"/>
                <w:szCs w:val="24"/>
              </w:rPr>
              <w:t>0131</w:t>
            </w:r>
          </w:p>
        </w:tc>
        <w:tc>
          <w:tcPr>
            <w:tcW w:w="2164" w:type="dxa"/>
            <w:tcBorders>
              <w:top w:val="single" w:sz="4" w:space="0" w:color="auto"/>
              <w:left w:val="single" w:sz="4" w:space="0" w:color="auto"/>
              <w:bottom w:val="single" w:sz="4" w:space="0" w:color="auto"/>
              <w:right w:val="single" w:sz="4" w:space="0" w:color="auto"/>
            </w:tcBorders>
            <w:hideMark/>
          </w:tcPr>
          <w:p w14:paraId="5F8762E9" w14:textId="77777777" w:rsidR="00C37561" w:rsidRPr="00C37561" w:rsidRDefault="00C37561" w:rsidP="00C37561">
            <w:pPr>
              <w:keepNext/>
              <w:outlineLvl w:val="1"/>
              <w:rPr>
                <w:sz w:val="24"/>
                <w:szCs w:val="24"/>
              </w:rPr>
            </w:pPr>
            <w:r w:rsidRPr="00C37561">
              <w:rPr>
                <w:sz w:val="24"/>
                <w:szCs w:val="24"/>
              </w:rPr>
              <w:t>LUVA CIRURGICA 6,</w:t>
            </w:r>
            <w:proofErr w:type="gramStart"/>
            <w:r w:rsidRPr="00C37561">
              <w:rPr>
                <w:sz w:val="24"/>
                <w:szCs w:val="24"/>
              </w:rPr>
              <w:t>5  ESTÉRIL</w:t>
            </w:r>
            <w:proofErr w:type="gramEnd"/>
          </w:p>
        </w:tc>
        <w:tc>
          <w:tcPr>
            <w:tcW w:w="1977" w:type="dxa"/>
            <w:tcBorders>
              <w:top w:val="single" w:sz="4" w:space="0" w:color="auto"/>
              <w:left w:val="single" w:sz="4" w:space="0" w:color="auto"/>
              <w:bottom w:val="single" w:sz="4" w:space="0" w:color="auto"/>
              <w:right w:val="single" w:sz="4" w:space="0" w:color="auto"/>
            </w:tcBorders>
            <w:hideMark/>
          </w:tcPr>
          <w:p w14:paraId="67EA8020" w14:textId="77777777" w:rsidR="00C37561" w:rsidRPr="00C37561" w:rsidRDefault="00C37561" w:rsidP="00C37561">
            <w:pPr>
              <w:keepNext/>
              <w:outlineLvl w:val="1"/>
              <w:rPr>
                <w:sz w:val="24"/>
                <w:szCs w:val="24"/>
              </w:rPr>
            </w:pPr>
            <w:r w:rsidRPr="00C37561">
              <w:rPr>
                <w:sz w:val="24"/>
                <w:szCs w:val="24"/>
              </w:rPr>
              <w:t>LIFEPLUS</w:t>
            </w:r>
          </w:p>
        </w:tc>
        <w:tc>
          <w:tcPr>
            <w:tcW w:w="1430" w:type="dxa"/>
            <w:tcBorders>
              <w:top w:val="single" w:sz="4" w:space="0" w:color="auto"/>
              <w:left w:val="single" w:sz="4" w:space="0" w:color="auto"/>
              <w:bottom w:val="single" w:sz="4" w:space="0" w:color="auto"/>
              <w:right w:val="single" w:sz="4" w:space="0" w:color="auto"/>
            </w:tcBorders>
            <w:hideMark/>
          </w:tcPr>
          <w:p w14:paraId="2A4232A7" w14:textId="77777777" w:rsidR="00C37561" w:rsidRPr="00C37561" w:rsidRDefault="00C37561" w:rsidP="00C37561">
            <w:pPr>
              <w:keepNext/>
              <w:outlineLvl w:val="1"/>
              <w:rPr>
                <w:sz w:val="24"/>
                <w:szCs w:val="24"/>
              </w:rPr>
            </w:pPr>
            <w:r w:rsidRPr="00C37561">
              <w:rPr>
                <w:sz w:val="24"/>
                <w:szCs w:val="24"/>
              </w:rPr>
              <w:t>800</w:t>
            </w:r>
          </w:p>
        </w:tc>
        <w:tc>
          <w:tcPr>
            <w:tcW w:w="1083" w:type="dxa"/>
            <w:tcBorders>
              <w:top w:val="single" w:sz="4" w:space="0" w:color="auto"/>
              <w:left w:val="single" w:sz="4" w:space="0" w:color="auto"/>
              <w:bottom w:val="single" w:sz="4" w:space="0" w:color="auto"/>
              <w:right w:val="single" w:sz="4" w:space="0" w:color="auto"/>
            </w:tcBorders>
            <w:hideMark/>
          </w:tcPr>
          <w:p w14:paraId="489E0124" w14:textId="77777777" w:rsidR="00C37561" w:rsidRPr="00C37561" w:rsidRDefault="00C37561" w:rsidP="00C37561">
            <w:pPr>
              <w:keepNext/>
              <w:outlineLvl w:val="1"/>
              <w:rPr>
                <w:sz w:val="24"/>
                <w:szCs w:val="24"/>
              </w:rPr>
            </w:pPr>
            <w:r w:rsidRPr="00C37561">
              <w:rPr>
                <w:sz w:val="24"/>
                <w:szCs w:val="24"/>
              </w:rPr>
              <w:t>PA</w:t>
            </w:r>
          </w:p>
        </w:tc>
        <w:tc>
          <w:tcPr>
            <w:tcW w:w="876" w:type="dxa"/>
            <w:tcBorders>
              <w:top w:val="single" w:sz="4" w:space="0" w:color="auto"/>
              <w:left w:val="single" w:sz="4" w:space="0" w:color="auto"/>
              <w:bottom w:val="single" w:sz="4" w:space="0" w:color="auto"/>
              <w:right w:val="single" w:sz="4" w:space="0" w:color="auto"/>
            </w:tcBorders>
            <w:hideMark/>
          </w:tcPr>
          <w:p w14:paraId="709E9F10" w14:textId="77777777" w:rsidR="00C37561" w:rsidRPr="00C37561" w:rsidRDefault="00C37561" w:rsidP="00C37561">
            <w:pPr>
              <w:keepNext/>
              <w:jc w:val="right"/>
              <w:outlineLvl w:val="1"/>
              <w:rPr>
                <w:sz w:val="24"/>
                <w:szCs w:val="24"/>
              </w:rPr>
            </w:pPr>
            <w:r w:rsidRPr="00C37561">
              <w:rPr>
                <w:sz w:val="24"/>
                <w:szCs w:val="24"/>
              </w:rPr>
              <w:t>1,60</w:t>
            </w:r>
          </w:p>
        </w:tc>
        <w:tc>
          <w:tcPr>
            <w:tcW w:w="1176" w:type="dxa"/>
            <w:tcBorders>
              <w:top w:val="single" w:sz="4" w:space="0" w:color="auto"/>
              <w:left w:val="single" w:sz="4" w:space="0" w:color="auto"/>
              <w:bottom w:val="single" w:sz="4" w:space="0" w:color="auto"/>
              <w:right w:val="single" w:sz="4" w:space="0" w:color="auto"/>
            </w:tcBorders>
            <w:hideMark/>
          </w:tcPr>
          <w:p w14:paraId="1049129D" w14:textId="77777777" w:rsidR="00C37561" w:rsidRPr="00C37561" w:rsidRDefault="00C37561" w:rsidP="00C37561">
            <w:pPr>
              <w:keepNext/>
              <w:jc w:val="right"/>
              <w:outlineLvl w:val="1"/>
              <w:rPr>
                <w:sz w:val="24"/>
                <w:szCs w:val="24"/>
              </w:rPr>
            </w:pPr>
            <w:r w:rsidRPr="00C37561">
              <w:rPr>
                <w:sz w:val="24"/>
                <w:szCs w:val="24"/>
              </w:rPr>
              <w:t>1.280,00</w:t>
            </w:r>
          </w:p>
        </w:tc>
      </w:tr>
      <w:tr w:rsidR="00C37561" w:rsidRPr="00C37561" w14:paraId="1C637570"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044C07B6" w14:textId="77777777" w:rsidR="00C37561" w:rsidRPr="00C37561" w:rsidRDefault="00C37561" w:rsidP="00C37561">
            <w:pPr>
              <w:keepNext/>
              <w:outlineLvl w:val="1"/>
              <w:rPr>
                <w:sz w:val="24"/>
                <w:szCs w:val="24"/>
              </w:rPr>
            </w:pPr>
            <w:r w:rsidRPr="00C37561">
              <w:rPr>
                <w:sz w:val="24"/>
                <w:szCs w:val="24"/>
              </w:rPr>
              <w:t>0133</w:t>
            </w:r>
          </w:p>
        </w:tc>
        <w:tc>
          <w:tcPr>
            <w:tcW w:w="2164" w:type="dxa"/>
            <w:tcBorders>
              <w:top w:val="single" w:sz="4" w:space="0" w:color="auto"/>
              <w:left w:val="single" w:sz="4" w:space="0" w:color="auto"/>
              <w:bottom w:val="single" w:sz="4" w:space="0" w:color="auto"/>
              <w:right w:val="single" w:sz="4" w:space="0" w:color="auto"/>
            </w:tcBorders>
            <w:hideMark/>
          </w:tcPr>
          <w:p w14:paraId="73D07C0C" w14:textId="77777777" w:rsidR="00C37561" w:rsidRPr="00C37561" w:rsidRDefault="00C37561" w:rsidP="00C37561">
            <w:pPr>
              <w:keepNext/>
              <w:outlineLvl w:val="1"/>
              <w:rPr>
                <w:sz w:val="24"/>
                <w:szCs w:val="24"/>
              </w:rPr>
            </w:pPr>
            <w:r w:rsidRPr="00C37561">
              <w:rPr>
                <w:sz w:val="24"/>
                <w:szCs w:val="24"/>
              </w:rPr>
              <w:t>LUVA CIRURGICA 7,5</w:t>
            </w:r>
          </w:p>
        </w:tc>
        <w:tc>
          <w:tcPr>
            <w:tcW w:w="1977" w:type="dxa"/>
            <w:tcBorders>
              <w:top w:val="single" w:sz="4" w:space="0" w:color="auto"/>
              <w:left w:val="single" w:sz="4" w:space="0" w:color="auto"/>
              <w:bottom w:val="single" w:sz="4" w:space="0" w:color="auto"/>
              <w:right w:val="single" w:sz="4" w:space="0" w:color="auto"/>
            </w:tcBorders>
            <w:hideMark/>
          </w:tcPr>
          <w:p w14:paraId="2033DBA3" w14:textId="77777777" w:rsidR="00C37561" w:rsidRPr="00C37561" w:rsidRDefault="00C37561" w:rsidP="00C37561">
            <w:pPr>
              <w:keepNext/>
              <w:outlineLvl w:val="1"/>
              <w:rPr>
                <w:sz w:val="24"/>
                <w:szCs w:val="24"/>
              </w:rPr>
            </w:pPr>
            <w:r w:rsidRPr="00C37561">
              <w:rPr>
                <w:sz w:val="24"/>
                <w:szCs w:val="24"/>
              </w:rPr>
              <w:t>LIFEPLUS</w:t>
            </w:r>
          </w:p>
        </w:tc>
        <w:tc>
          <w:tcPr>
            <w:tcW w:w="1430" w:type="dxa"/>
            <w:tcBorders>
              <w:top w:val="single" w:sz="4" w:space="0" w:color="auto"/>
              <w:left w:val="single" w:sz="4" w:space="0" w:color="auto"/>
              <w:bottom w:val="single" w:sz="4" w:space="0" w:color="auto"/>
              <w:right w:val="single" w:sz="4" w:space="0" w:color="auto"/>
            </w:tcBorders>
            <w:hideMark/>
          </w:tcPr>
          <w:p w14:paraId="007DB8B0" w14:textId="77777777" w:rsidR="00C37561" w:rsidRPr="00C37561" w:rsidRDefault="00C37561" w:rsidP="00C37561">
            <w:pPr>
              <w:keepNext/>
              <w:outlineLvl w:val="1"/>
              <w:rPr>
                <w:sz w:val="24"/>
                <w:szCs w:val="24"/>
              </w:rPr>
            </w:pPr>
            <w:r w:rsidRPr="00C37561">
              <w:rPr>
                <w:sz w:val="24"/>
                <w:szCs w:val="24"/>
              </w:rPr>
              <w:t>6.400</w:t>
            </w:r>
          </w:p>
        </w:tc>
        <w:tc>
          <w:tcPr>
            <w:tcW w:w="1083" w:type="dxa"/>
            <w:tcBorders>
              <w:top w:val="single" w:sz="4" w:space="0" w:color="auto"/>
              <w:left w:val="single" w:sz="4" w:space="0" w:color="auto"/>
              <w:bottom w:val="single" w:sz="4" w:space="0" w:color="auto"/>
              <w:right w:val="single" w:sz="4" w:space="0" w:color="auto"/>
            </w:tcBorders>
            <w:hideMark/>
          </w:tcPr>
          <w:p w14:paraId="7222DB73" w14:textId="77777777" w:rsidR="00C37561" w:rsidRPr="00C37561" w:rsidRDefault="00C37561" w:rsidP="00C37561">
            <w:pPr>
              <w:keepNext/>
              <w:outlineLvl w:val="1"/>
              <w:rPr>
                <w:sz w:val="24"/>
                <w:szCs w:val="24"/>
              </w:rPr>
            </w:pPr>
            <w:r w:rsidRPr="00C37561">
              <w:rPr>
                <w:sz w:val="24"/>
                <w:szCs w:val="24"/>
              </w:rPr>
              <w:t>PA</w:t>
            </w:r>
          </w:p>
        </w:tc>
        <w:tc>
          <w:tcPr>
            <w:tcW w:w="876" w:type="dxa"/>
            <w:tcBorders>
              <w:top w:val="single" w:sz="4" w:space="0" w:color="auto"/>
              <w:left w:val="single" w:sz="4" w:space="0" w:color="auto"/>
              <w:bottom w:val="single" w:sz="4" w:space="0" w:color="auto"/>
              <w:right w:val="single" w:sz="4" w:space="0" w:color="auto"/>
            </w:tcBorders>
            <w:hideMark/>
          </w:tcPr>
          <w:p w14:paraId="3E49CEBA" w14:textId="77777777" w:rsidR="00C37561" w:rsidRPr="00C37561" w:rsidRDefault="00C37561" w:rsidP="00C37561">
            <w:pPr>
              <w:keepNext/>
              <w:jc w:val="right"/>
              <w:outlineLvl w:val="1"/>
              <w:rPr>
                <w:sz w:val="24"/>
                <w:szCs w:val="24"/>
              </w:rPr>
            </w:pPr>
            <w:r w:rsidRPr="00C37561">
              <w:rPr>
                <w:sz w:val="24"/>
                <w:szCs w:val="24"/>
              </w:rPr>
              <w:t>1,60</w:t>
            </w:r>
          </w:p>
        </w:tc>
        <w:tc>
          <w:tcPr>
            <w:tcW w:w="1176" w:type="dxa"/>
            <w:tcBorders>
              <w:top w:val="single" w:sz="4" w:space="0" w:color="auto"/>
              <w:left w:val="single" w:sz="4" w:space="0" w:color="auto"/>
              <w:bottom w:val="single" w:sz="4" w:space="0" w:color="auto"/>
              <w:right w:val="single" w:sz="4" w:space="0" w:color="auto"/>
            </w:tcBorders>
            <w:hideMark/>
          </w:tcPr>
          <w:p w14:paraId="308C9601" w14:textId="77777777" w:rsidR="00C37561" w:rsidRPr="00C37561" w:rsidRDefault="00C37561" w:rsidP="00C37561">
            <w:pPr>
              <w:keepNext/>
              <w:jc w:val="right"/>
              <w:outlineLvl w:val="1"/>
              <w:rPr>
                <w:sz w:val="24"/>
                <w:szCs w:val="24"/>
              </w:rPr>
            </w:pPr>
            <w:r w:rsidRPr="00C37561">
              <w:rPr>
                <w:sz w:val="24"/>
                <w:szCs w:val="24"/>
              </w:rPr>
              <w:t>10.240,00</w:t>
            </w:r>
          </w:p>
        </w:tc>
      </w:tr>
      <w:tr w:rsidR="00C37561" w:rsidRPr="00C37561" w14:paraId="44B7FCC8"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2E9D11B2" w14:textId="77777777" w:rsidR="00C37561" w:rsidRPr="00C37561" w:rsidRDefault="00C37561" w:rsidP="00C37561">
            <w:pPr>
              <w:keepNext/>
              <w:outlineLvl w:val="1"/>
              <w:rPr>
                <w:sz w:val="24"/>
                <w:szCs w:val="24"/>
              </w:rPr>
            </w:pPr>
            <w:r w:rsidRPr="00C37561">
              <w:rPr>
                <w:sz w:val="24"/>
                <w:szCs w:val="24"/>
              </w:rPr>
              <w:t>0134</w:t>
            </w:r>
          </w:p>
        </w:tc>
        <w:tc>
          <w:tcPr>
            <w:tcW w:w="2164" w:type="dxa"/>
            <w:tcBorders>
              <w:top w:val="single" w:sz="4" w:space="0" w:color="auto"/>
              <w:left w:val="single" w:sz="4" w:space="0" w:color="auto"/>
              <w:bottom w:val="single" w:sz="4" w:space="0" w:color="auto"/>
              <w:right w:val="single" w:sz="4" w:space="0" w:color="auto"/>
            </w:tcBorders>
            <w:hideMark/>
          </w:tcPr>
          <w:p w14:paraId="5ABCA27E" w14:textId="77777777" w:rsidR="00C37561" w:rsidRPr="00C37561" w:rsidRDefault="00C37561" w:rsidP="00C37561">
            <w:pPr>
              <w:keepNext/>
              <w:outlineLvl w:val="1"/>
              <w:rPr>
                <w:sz w:val="24"/>
                <w:szCs w:val="24"/>
              </w:rPr>
            </w:pPr>
            <w:r w:rsidRPr="00C37561">
              <w:rPr>
                <w:sz w:val="24"/>
                <w:szCs w:val="24"/>
              </w:rPr>
              <w:t>LUVA CIRURGICA 8,0</w:t>
            </w:r>
          </w:p>
        </w:tc>
        <w:tc>
          <w:tcPr>
            <w:tcW w:w="1977" w:type="dxa"/>
            <w:tcBorders>
              <w:top w:val="single" w:sz="4" w:space="0" w:color="auto"/>
              <w:left w:val="single" w:sz="4" w:space="0" w:color="auto"/>
              <w:bottom w:val="single" w:sz="4" w:space="0" w:color="auto"/>
              <w:right w:val="single" w:sz="4" w:space="0" w:color="auto"/>
            </w:tcBorders>
            <w:hideMark/>
          </w:tcPr>
          <w:p w14:paraId="11B2AAE5" w14:textId="77777777" w:rsidR="00C37561" w:rsidRPr="00C37561" w:rsidRDefault="00C37561" w:rsidP="00C37561">
            <w:pPr>
              <w:keepNext/>
              <w:outlineLvl w:val="1"/>
              <w:rPr>
                <w:sz w:val="24"/>
                <w:szCs w:val="24"/>
              </w:rPr>
            </w:pPr>
            <w:r w:rsidRPr="00C37561">
              <w:rPr>
                <w:sz w:val="24"/>
                <w:szCs w:val="24"/>
              </w:rPr>
              <w:t>LIFEPLUS</w:t>
            </w:r>
          </w:p>
        </w:tc>
        <w:tc>
          <w:tcPr>
            <w:tcW w:w="1430" w:type="dxa"/>
            <w:tcBorders>
              <w:top w:val="single" w:sz="4" w:space="0" w:color="auto"/>
              <w:left w:val="single" w:sz="4" w:space="0" w:color="auto"/>
              <w:bottom w:val="single" w:sz="4" w:space="0" w:color="auto"/>
              <w:right w:val="single" w:sz="4" w:space="0" w:color="auto"/>
            </w:tcBorders>
            <w:hideMark/>
          </w:tcPr>
          <w:p w14:paraId="0E52D4FB" w14:textId="77777777" w:rsidR="00C37561" w:rsidRPr="00C37561" w:rsidRDefault="00C37561" w:rsidP="00C37561">
            <w:pPr>
              <w:keepNext/>
              <w:outlineLvl w:val="1"/>
              <w:rPr>
                <w:sz w:val="24"/>
                <w:szCs w:val="24"/>
              </w:rPr>
            </w:pPr>
            <w:r w:rsidRPr="00C37561">
              <w:rPr>
                <w:sz w:val="24"/>
                <w:szCs w:val="24"/>
              </w:rPr>
              <w:t>1.700</w:t>
            </w:r>
          </w:p>
        </w:tc>
        <w:tc>
          <w:tcPr>
            <w:tcW w:w="1083" w:type="dxa"/>
            <w:tcBorders>
              <w:top w:val="single" w:sz="4" w:space="0" w:color="auto"/>
              <w:left w:val="single" w:sz="4" w:space="0" w:color="auto"/>
              <w:bottom w:val="single" w:sz="4" w:space="0" w:color="auto"/>
              <w:right w:val="single" w:sz="4" w:space="0" w:color="auto"/>
            </w:tcBorders>
            <w:hideMark/>
          </w:tcPr>
          <w:p w14:paraId="1AC16718" w14:textId="77777777" w:rsidR="00C37561" w:rsidRPr="00C37561" w:rsidRDefault="00C37561" w:rsidP="00C37561">
            <w:pPr>
              <w:keepNext/>
              <w:outlineLvl w:val="1"/>
              <w:rPr>
                <w:sz w:val="24"/>
                <w:szCs w:val="24"/>
              </w:rPr>
            </w:pPr>
            <w:r w:rsidRPr="00C37561">
              <w:rPr>
                <w:sz w:val="24"/>
                <w:szCs w:val="24"/>
              </w:rPr>
              <w:t>PA</w:t>
            </w:r>
          </w:p>
        </w:tc>
        <w:tc>
          <w:tcPr>
            <w:tcW w:w="876" w:type="dxa"/>
            <w:tcBorders>
              <w:top w:val="single" w:sz="4" w:space="0" w:color="auto"/>
              <w:left w:val="single" w:sz="4" w:space="0" w:color="auto"/>
              <w:bottom w:val="single" w:sz="4" w:space="0" w:color="auto"/>
              <w:right w:val="single" w:sz="4" w:space="0" w:color="auto"/>
            </w:tcBorders>
            <w:hideMark/>
          </w:tcPr>
          <w:p w14:paraId="089CC942" w14:textId="77777777" w:rsidR="00C37561" w:rsidRPr="00C37561" w:rsidRDefault="00C37561" w:rsidP="00C37561">
            <w:pPr>
              <w:keepNext/>
              <w:jc w:val="right"/>
              <w:outlineLvl w:val="1"/>
              <w:rPr>
                <w:sz w:val="24"/>
                <w:szCs w:val="24"/>
              </w:rPr>
            </w:pPr>
            <w:r w:rsidRPr="00C37561">
              <w:rPr>
                <w:sz w:val="24"/>
                <w:szCs w:val="24"/>
              </w:rPr>
              <w:t>1,60</w:t>
            </w:r>
          </w:p>
        </w:tc>
        <w:tc>
          <w:tcPr>
            <w:tcW w:w="1176" w:type="dxa"/>
            <w:tcBorders>
              <w:top w:val="single" w:sz="4" w:space="0" w:color="auto"/>
              <w:left w:val="single" w:sz="4" w:space="0" w:color="auto"/>
              <w:bottom w:val="single" w:sz="4" w:space="0" w:color="auto"/>
              <w:right w:val="single" w:sz="4" w:space="0" w:color="auto"/>
            </w:tcBorders>
            <w:hideMark/>
          </w:tcPr>
          <w:p w14:paraId="01E18BAC" w14:textId="77777777" w:rsidR="00C37561" w:rsidRPr="00C37561" w:rsidRDefault="00C37561" w:rsidP="00C37561">
            <w:pPr>
              <w:keepNext/>
              <w:jc w:val="right"/>
              <w:outlineLvl w:val="1"/>
              <w:rPr>
                <w:sz w:val="24"/>
                <w:szCs w:val="24"/>
              </w:rPr>
            </w:pPr>
            <w:r w:rsidRPr="00C37561">
              <w:rPr>
                <w:sz w:val="24"/>
                <w:szCs w:val="24"/>
              </w:rPr>
              <w:t>2.720,00</w:t>
            </w:r>
          </w:p>
        </w:tc>
      </w:tr>
      <w:tr w:rsidR="00C37561" w:rsidRPr="00C37561" w14:paraId="2BB81E3F"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1696072" w14:textId="77777777" w:rsidR="00C37561" w:rsidRPr="00C37561" w:rsidRDefault="00C37561" w:rsidP="00C37561">
            <w:pPr>
              <w:keepNext/>
              <w:outlineLvl w:val="1"/>
              <w:rPr>
                <w:sz w:val="24"/>
                <w:szCs w:val="24"/>
              </w:rPr>
            </w:pPr>
            <w:r w:rsidRPr="00C37561">
              <w:rPr>
                <w:sz w:val="24"/>
                <w:szCs w:val="24"/>
              </w:rPr>
              <w:lastRenderedPageBreak/>
              <w:t>0148</w:t>
            </w:r>
          </w:p>
        </w:tc>
        <w:tc>
          <w:tcPr>
            <w:tcW w:w="2164" w:type="dxa"/>
            <w:tcBorders>
              <w:top w:val="single" w:sz="4" w:space="0" w:color="auto"/>
              <w:left w:val="single" w:sz="4" w:space="0" w:color="auto"/>
              <w:bottom w:val="single" w:sz="4" w:space="0" w:color="auto"/>
              <w:right w:val="single" w:sz="4" w:space="0" w:color="auto"/>
            </w:tcBorders>
            <w:hideMark/>
          </w:tcPr>
          <w:p w14:paraId="22A5D374" w14:textId="77777777" w:rsidR="00C37561" w:rsidRPr="00C37561" w:rsidRDefault="00C37561" w:rsidP="00C37561">
            <w:pPr>
              <w:keepNext/>
              <w:outlineLvl w:val="1"/>
              <w:rPr>
                <w:sz w:val="24"/>
                <w:szCs w:val="24"/>
              </w:rPr>
            </w:pPr>
            <w:r w:rsidRPr="00C37561">
              <w:rPr>
                <w:sz w:val="24"/>
                <w:szCs w:val="24"/>
              </w:rPr>
              <w:t>MASCARA DE OXIGENIO DE ALTA CONCENTRAÇÃO - ADULTO - COM RESERVATÓRIO</w:t>
            </w:r>
          </w:p>
        </w:tc>
        <w:tc>
          <w:tcPr>
            <w:tcW w:w="1977" w:type="dxa"/>
            <w:tcBorders>
              <w:top w:val="single" w:sz="4" w:space="0" w:color="auto"/>
              <w:left w:val="single" w:sz="4" w:space="0" w:color="auto"/>
              <w:bottom w:val="single" w:sz="4" w:space="0" w:color="auto"/>
              <w:right w:val="single" w:sz="4" w:space="0" w:color="auto"/>
            </w:tcBorders>
            <w:hideMark/>
          </w:tcPr>
          <w:p w14:paraId="4EADBB0B" w14:textId="77777777" w:rsidR="00C37561" w:rsidRPr="00C37561" w:rsidRDefault="00C37561" w:rsidP="00C37561">
            <w:pPr>
              <w:keepNext/>
              <w:outlineLvl w:val="1"/>
              <w:rPr>
                <w:sz w:val="24"/>
                <w:szCs w:val="24"/>
              </w:rPr>
            </w:pPr>
            <w:r w:rsidRPr="00C37561">
              <w:rPr>
                <w:sz w:val="24"/>
                <w:szCs w:val="24"/>
              </w:rPr>
              <w:t>ADVANTIVE</w:t>
            </w:r>
          </w:p>
        </w:tc>
        <w:tc>
          <w:tcPr>
            <w:tcW w:w="1430" w:type="dxa"/>
            <w:tcBorders>
              <w:top w:val="single" w:sz="4" w:space="0" w:color="auto"/>
              <w:left w:val="single" w:sz="4" w:space="0" w:color="auto"/>
              <w:bottom w:val="single" w:sz="4" w:space="0" w:color="auto"/>
              <w:right w:val="single" w:sz="4" w:space="0" w:color="auto"/>
            </w:tcBorders>
            <w:hideMark/>
          </w:tcPr>
          <w:p w14:paraId="79ED6DC8" w14:textId="77777777" w:rsidR="00C37561" w:rsidRPr="00C37561" w:rsidRDefault="00C37561" w:rsidP="00C37561">
            <w:pPr>
              <w:keepNext/>
              <w:outlineLvl w:val="1"/>
              <w:rPr>
                <w:sz w:val="24"/>
                <w:szCs w:val="24"/>
              </w:rPr>
            </w:pPr>
            <w:r w:rsidRPr="00C37561">
              <w:rPr>
                <w:sz w:val="24"/>
                <w:szCs w:val="24"/>
              </w:rPr>
              <w:t>200</w:t>
            </w:r>
          </w:p>
        </w:tc>
        <w:tc>
          <w:tcPr>
            <w:tcW w:w="1083" w:type="dxa"/>
            <w:tcBorders>
              <w:top w:val="single" w:sz="4" w:space="0" w:color="auto"/>
              <w:left w:val="single" w:sz="4" w:space="0" w:color="auto"/>
              <w:bottom w:val="single" w:sz="4" w:space="0" w:color="auto"/>
              <w:right w:val="single" w:sz="4" w:space="0" w:color="auto"/>
            </w:tcBorders>
            <w:hideMark/>
          </w:tcPr>
          <w:p w14:paraId="24999B3A"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3E4C66E" w14:textId="77777777" w:rsidR="00C37561" w:rsidRPr="00C37561" w:rsidRDefault="00C37561" w:rsidP="00C37561">
            <w:pPr>
              <w:keepNext/>
              <w:jc w:val="right"/>
              <w:outlineLvl w:val="1"/>
              <w:rPr>
                <w:sz w:val="24"/>
                <w:szCs w:val="24"/>
              </w:rPr>
            </w:pPr>
            <w:r w:rsidRPr="00C37561">
              <w:rPr>
                <w:sz w:val="24"/>
                <w:szCs w:val="24"/>
              </w:rPr>
              <w:t>18,00</w:t>
            </w:r>
          </w:p>
        </w:tc>
        <w:tc>
          <w:tcPr>
            <w:tcW w:w="1176" w:type="dxa"/>
            <w:tcBorders>
              <w:top w:val="single" w:sz="4" w:space="0" w:color="auto"/>
              <w:left w:val="single" w:sz="4" w:space="0" w:color="auto"/>
              <w:bottom w:val="single" w:sz="4" w:space="0" w:color="auto"/>
              <w:right w:val="single" w:sz="4" w:space="0" w:color="auto"/>
            </w:tcBorders>
            <w:hideMark/>
          </w:tcPr>
          <w:p w14:paraId="6A9D32F0" w14:textId="77777777" w:rsidR="00C37561" w:rsidRPr="00C37561" w:rsidRDefault="00C37561" w:rsidP="00C37561">
            <w:pPr>
              <w:keepNext/>
              <w:jc w:val="right"/>
              <w:outlineLvl w:val="1"/>
              <w:rPr>
                <w:sz w:val="24"/>
                <w:szCs w:val="24"/>
              </w:rPr>
            </w:pPr>
            <w:r w:rsidRPr="00C37561">
              <w:rPr>
                <w:sz w:val="24"/>
                <w:szCs w:val="24"/>
              </w:rPr>
              <w:t>3.600,00</w:t>
            </w:r>
          </w:p>
        </w:tc>
      </w:tr>
      <w:tr w:rsidR="00C37561" w:rsidRPr="00C37561" w14:paraId="018A70CF"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16D106E" w14:textId="77777777" w:rsidR="00C37561" w:rsidRPr="00C37561" w:rsidRDefault="00C37561" w:rsidP="00C37561">
            <w:pPr>
              <w:keepNext/>
              <w:outlineLvl w:val="1"/>
              <w:rPr>
                <w:sz w:val="24"/>
                <w:szCs w:val="24"/>
              </w:rPr>
            </w:pPr>
            <w:r w:rsidRPr="00C37561">
              <w:rPr>
                <w:sz w:val="24"/>
                <w:szCs w:val="24"/>
              </w:rPr>
              <w:t>0155</w:t>
            </w:r>
          </w:p>
        </w:tc>
        <w:tc>
          <w:tcPr>
            <w:tcW w:w="2164" w:type="dxa"/>
            <w:tcBorders>
              <w:top w:val="single" w:sz="4" w:space="0" w:color="auto"/>
              <w:left w:val="single" w:sz="4" w:space="0" w:color="auto"/>
              <w:bottom w:val="single" w:sz="4" w:space="0" w:color="auto"/>
              <w:right w:val="single" w:sz="4" w:space="0" w:color="auto"/>
            </w:tcBorders>
            <w:hideMark/>
          </w:tcPr>
          <w:p w14:paraId="601C38FB" w14:textId="77777777" w:rsidR="00C37561" w:rsidRPr="00C37561" w:rsidRDefault="00C37561" w:rsidP="00C37561">
            <w:pPr>
              <w:keepNext/>
              <w:outlineLvl w:val="1"/>
              <w:rPr>
                <w:sz w:val="24"/>
                <w:szCs w:val="24"/>
              </w:rPr>
            </w:pPr>
            <w:r w:rsidRPr="00C37561">
              <w:rPr>
                <w:sz w:val="24"/>
                <w:szCs w:val="24"/>
              </w:rPr>
              <w:t>MASCARA VENTURI INFANTIL</w:t>
            </w:r>
          </w:p>
        </w:tc>
        <w:tc>
          <w:tcPr>
            <w:tcW w:w="1977" w:type="dxa"/>
            <w:tcBorders>
              <w:top w:val="single" w:sz="4" w:space="0" w:color="auto"/>
              <w:left w:val="single" w:sz="4" w:space="0" w:color="auto"/>
              <w:bottom w:val="single" w:sz="4" w:space="0" w:color="auto"/>
              <w:right w:val="single" w:sz="4" w:space="0" w:color="auto"/>
            </w:tcBorders>
            <w:hideMark/>
          </w:tcPr>
          <w:p w14:paraId="35C2DA0A" w14:textId="77777777" w:rsidR="00C37561" w:rsidRPr="00C37561" w:rsidRDefault="00C37561" w:rsidP="00C37561">
            <w:pPr>
              <w:keepNext/>
              <w:outlineLvl w:val="1"/>
              <w:rPr>
                <w:sz w:val="24"/>
                <w:szCs w:val="24"/>
              </w:rPr>
            </w:pPr>
            <w:r w:rsidRPr="00C37561">
              <w:rPr>
                <w:sz w:val="24"/>
                <w:szCs w:val="24"/>
              </w:rPr>
              <w:t>FOYOMED</w:t>
            </w:r>
          </w:p>
        </w:tc>
        <w:tc>
          <w:tcPr>
            <w:tcW w:w="1430" w:type="dxa"/>
            <w:tcBorders>
              <w:top w:val="single" w:sz="4" w:space="0" w:color="auto"/>
              <w:left w:val="single" w:sz="4" w:space="0" w:color="auto"/>
              <w:bottom w:val="single" w:sz="4" w:space="0" w:color="auto"/>
              <w:right w:val="single" w:sz="4" w:space="0" w:color="auto"/>
            </w:tcBorders>
            <w:hideMark/>
          </w:tcPr>
          <w:p w14:paraId="0F3377D8" w14:textId="77777777" w:rsidR="00C37561" w:rsidRPr="00C37561" w:rsidRDefault="00C37561" w:rsidP="00C37561">
            <w:pPr>
              <w:keepNext/>
              <w:outlineLvl w:val="1"/>
              <w:rPr>
                <w:sz w:val="24"/>
                <w:szCs w:val="24"/>
              </w:rPr>
            </w:pPr>
            <w:r w:rsidRPr="00C3756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44895483"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637C0486" w14:textId="77777777" w:rsidR="00C37561" w:rsidRPr="00C37561" w:rsidRDefault="00C37561" w:rsidP="00C37561">
            <w:pPr>
              <w:keepNext/>
              <w:jc w:val="right"/>
              <w:outlineLvl w:val="1"/>
              <w:rPr>
                <w:sz w:val="24"/>
                <w:szCs w:val="24"/>
              </w:rPr>
            </w:pPr>
            <w:r w:rsidRPr="00C37561">
              <w:rPr>
                <w:sz w:val="24"/>
                <w:szCs w:val="24"/>
              </w:rPr>
              <w:t>12,00</w:t>
            </w:r>
          </w:p>
        </w:tc>
        <w:tc>
          <w:tcPr>
            <w:tcW w:w="1176" w:type="dxa"/>
            <w:tcBorders>
              <w:top w:val="single" w:sz="4" w:space="0" w:color="auto"/>
              <w:left w:val="single" w:sz="4" w:space="0" w:color="auto"/>
              <w:bottom w:val="single" w:sz="4" w:space="0" w:color="auto"/>
              <w:right w:val="single" w:sz="4" w:space="0" w:color="auto"/>
            </w:tcBorders>
            <w:hideMark/>
          </w:tcPr>
          <w:p w14:paraId="27C667D7" w14:textId="77777777" w:rsidR="00C37561" w:rsidRPr="00C37561" w:rsidRDefault="00C37561" w:rsidP="00C37561">
            <w:pPr>
              <w:keepNext/>
              <w:jc w:val="right"/>
              <w:outlineLvl w:val="1"/>
              <w:rPr>
                <w:sz w:val="24"/>
                <w:szCs w:val="24"/>
              </w:rPr>
            </w:pPr>
            <w:r w:rsidRPr="00C37561">
              <w:rPr>
                <w:sz w:val="24"/>
                <w:szCs w:val="24"/>
              </w:rPr>
              <w:t>1.200,00</w:t>
            </w:r>
          </w:p>
        </w:tc>
      </w:tr>
      <w:tr w:rsidR="00C37561" w:rsidRPr="00C37561" w14:paraId="5EA9D14B"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3716768A" w14:textId="77777777" w:rsidR="00C37561" w:rsidRPr="00C37561" w:rsidRDefault="00C37561" w:rsidP="00C37561">
            <w:pPr>
              <w:keepNext/>
              <w:outlineLvl w:val="1"/>
              <w:rPr>
                <w:sz w:val="24"/>
                <w:szCs w:val="24"/>
              </w:rPr>
            </w:pPr>
            <w:r w:rsidRPr="00C37561">
              <w:rPr>
                <w:sz w:val="24"/>
                <w:szCs w:val="24"/>
              </w:rPr>
              <w:t>0162</w:t>
            </w:r>
          </w:p>
        </w:tc>
        <w:tc>
          <w:tcPr>
            <w:tcW w:w="2164" w:type="dxa"/>
            <w:tcBorders>
              <w:top w:val="single" w:sz="4" w:space="0" w:color="auto"/>
              <w:left w:val="single" w:sz="4" w:space="0" w:color="auto"/>
              <w:bottom w:val="single" w:sz="4" w:space="0" w:color="auto"/>
              <w:right w:val="single" w:sz="4" w:space="0" w:color="auto"/>
            </w:tcBorders>
            <w:hideMark/>
          </w:tcPr>
          <w:p w14:paraId="73CE4E98" w14:textId="77777777" w:rsidR="00C37561" w:rsidRPr="00C37561" w:rsidRDefault="00C37561" w:rsidP="00C37561">
            <w:pPr>
              <w:keepNext/>
              <w:outlineLvl w:val="1"/>
              <w:rPr>
                <w:sz w:val="24"/>
                <w:szCs w:val="24"/>
              </w:rPr>
            </w:pPr>
            <w:r w:rsidRPr="00C37561">
              <w:rPr>
                <w:sz w:val="24"/>
                <w:szCs w:val="24"/>
              </w:rPr>
              <w:t>OCULOS DE PROTEÇAO INCOLOR</w:t>
            </w:r>
          </w:p>
        </w:tc>
        <w:tc>
          <w:tcPr>
            <w:tcW w:w="1977" w:type="dxa"/>
            <w:tcBorders>
              <w:top w:val="single" w:sz="4" w:space="0" w:color="auto"/>
              <w:left w:val="single" w:sz="4" w:space="0" w:color="auto"/>
              <w:bottom w:val="single" w:sz="4" w:space="0" w:color="auto"/>
              <w:right w:val="single" w:sz="4" w:space="0" w:color="auto"/>
            </w:tcBorders>
            <w:hideMark/>
          </w:tcPr>
          <w:p w14:paraId="4CAA06F1" w14:textId="77777777" w:rsidR="00C37561" w:rsidRPr="00C37561" w:rsidRDefault="00C37561" w:rsidP="00C37561">
            <w:pPr>
              <w:keepNext/>
              <w:outlineLvl w:val="1"/>
              <w:rPr>
                <w:sz w:val="24"/>
                <w:szCs w:val="24"/>
              </w:rPr>
            </w:pPr>
            <w:r w:rsidRPr="00C37561">
              <w:rPr>
                <w:sz w:val="24"/>
                <w:szCs w:val="24"/>
              </w:rPr>
              <w:t>GLOBALPLAST</w:t>
            </w:r>
          </w:p>
        </w:tc>
        <w:tc>
          <w:tcPr>
            <w:tcW w:w="1430" w:type="dxa"/>
            <w:tcBorders>
              <w:top w:val="single" w:sz="4" w:space="0" w:color="auto"/>
              <w:left w:val="single" w:sz="4" w:space="0" w:color="auto"/>
              <w:bottom w:val="single" w:sz="4" w:space="0" w:color="auto"/>
              <w:right w:val="single" w:sz="4" w:space="0" w:color="auto"/>
            </w:tcBorders>
            <w:hideMark/>
          </w:tcPr>
          <w:p w14:paraId="31D930C8" w14:textId="77777777" w:rsidR="00C37561" w:rsidRPr="00C37561" w:rsidRDefault="00C37561" w:rsidP="00C37561">
            <w:pPr>
              <w:keepNext/>
              <w:outlineLvl w:val="1"/>
              <w:rPr>
                <w:sz w:val="24"/>
                <w:szCs w:val="24"/>
              </w:rPr>
            </w:pPr>
            <w:r w:rsidRPr="00C37561">
              <w:rPr>
                <w:sz w:val="24"/>
                <w:szCs w:val="24"/>
              </w:rPr>
              <w:t>150</w:t>
            </w:r>
          </w:p>
        </w:tc>
        <w:tc>
          <w:tcPr>
            <w:tcW w:w="1083" w:type="dxa"/>
            <w:tcBorders>
              <w:top w:val="single" w:sz="4" w:space="0" w:color="auto"/>
              <w:left w:val="single" w:sz="4" w:space="0" w:color="auto"/>
              <w:bottom w:val="single" w:sz="4" w:space="0" w:color="auto"/>
              <w:right w:val="single" w:sz="4" w:space="0" w:color="auto"/>
            </w:tcBorders>
            <w:hideMark/>
          </w:tcPr>
          <w:p w14:paraId="74312B57"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1D589BC6" w14:textId="77777777" w:rsidR="00C37561" w:rsidRPr="00C37561" w:rsidRDefault="00C37561" w:rsidP="00C37561">
            <w:pPr>
              <w:keepNext/>
              <w:jc w:val="right"/>
              <w:outlineLvl w:val="1"/>
              <w:rPr>
                <w:sz w:val="24"/>
                <w:szCs w:val="24"/>
              </w:rPr>
            </w:pPr>
            <w:r w:rsidRPr="00C37561">
              <w:rPr>
                <w:sz w:val="24"/>
                <w:szCs w:val="24"/>
              </w:rPr>
              <w:t>2,96</w:t>
            </w:r>
          </w:p>
        </w:tc>
        <w:tc>
          <w:tcPr>
            <w:tcW w:w="1176" w:type="dxa"/>
            <w:tcBorders>
              <w:top w:val="single" w:sz="4" w:space="0" w:color="auto"/>
              <w:left w:val="single" w:sz="4" w:space="0" w:color="auto"/>
              <w:bottom w:val="single" w:sz="4" w:space="0" w:color="auto"/>
              <w:right w:val="single" w:sz="4" w:space="0" w:color="auto"/>
            </w:tcBorders>
            <w:hideMark/>
          </w:tcPr>
          <w:p w14:paraId="6B5CB572" w14:textId="77777777" w:rsidR="00C37561" w:rsidRPr="00C37561" w:rsidRDefault="00C37561" w:rsidP="00C37561">
            <w:pPr>
              <w:keepNext/>
              <w:jc w:val="right"/>
              <w:outlineLvl w:val="1"/>
              <w:rPr>
                <w:sz w:val="24"/>
                <w:szCs w:val="24"/>
              </w:rPr>
            </w:pPr>
            <w:r w:rsidRPr="00C37561">
              <w:rPr>
                <w:sz w:val="24"/>
                <w:szCs w:val="24"/>
              </w:rPr>
              <w:t>444,00</w:t>
            </w:r>
          </w:p>
        </w:tc>
      </w:tr>
      <w:tr w:rsidR="00C37561" w:rsidRPr="00C37561" w14:paraId="411A5225"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33CF2641" w14:textId="77777777" w:rsidR="00C37561" w:rsidRPr="00C37561" w:rsidRDefault="00C37561" w:rsidP="00C37561">
            <w:pPr>
              <w:keepNext/>
              <w:outlineLvl w:val="1"/>
              <w:rPr>
                <w:sz w:val="24"/>
                <w:szCs w:val="24"/>
              </w:rPr>
            </w:pPr>
            <w:r w:rsidRPr="00C37561">
              <w:rPr>
                <w:sz w:val="24"/>
                <w:szCs w:val="24"/>
              </w:rPr>
              <w:t>0164</w:t>
            </w:r>
          </w:p>
        </w:tc>
        <w:tc>
          <w:tcPr>
            <w:tcW w:w="2164" w:type="dxa"/>
            <w:tcBorders>
              <w:top w:val="single" w:sz="4" w:space="0" w:color="auto"/>
              <w:left w:val="single" w:sz="4" w:space="0" w:color="auto"/>
              <w:bottom w:val="single" w:sz="4" w:space="0" w:color="auto"/>
              <w:right w:val="single" w:sz="4" w:space="0" w:color="auto"/>
            </w:tcBorders>
            <w:hideMark/>
          </w:tcPr>
          <w:p w14:paraId="2CFB56B1" w14:textId="77777777" w:rsidR="00C37561" w:rsidRPr="00C37561" w:rsidRDefault="00C37561" w:rsidP="00C37561">
            <w:pPr>
              <w:keepNext/>
              <w:outlineLvl w:val="1"/>
              <w:rPr>
                <w:sz w:val="24"/>
                <w:szCs w:val="24"/>
              </w:rPr>
            </w:pPr>
            <w:r w:rsidRPr="00C37561">
              <w:rPr>
                <w:sz w:val="24"/>
                <w:szCs w:val="24"/>
              </w:rPr>
              <w:t xml:space="preserve">OLEO </w:t>
            </w:r>
            <w:proofErr w:type="gramStart"/>
            <w:r w:rsidRPr="00C37561">
              <w:rPr>
                <w:sz w:val="24"/>
                <w:szCs w:val="24"/>
              </w:rPr>
              <w:t>AGE  FRASCO</w:t>
            </w:r>
            <w:proofErr w:type="gramEnd"/>
            <w:r w:rsidRPr="00C37561">
              <w:rPr>
                <w:sz w:val="24"/>
                <w:szCs w:val="24"/>
              </w:rPr>
              <w:t xml:space="preserve"> 100 ML</w:t>
            </w:r>
          </w:p>
        </w:tc>
        <w:tc>
          <w:tcPr>
            <w:tcW w:w="1977" w:type="dxa"/>
            <w:tcBorders>
              <w:top w:val="single" w:sz="4" w:space="0" w:color="auto"/>
              <w:left w:val="single" w:sz="4" w:space="0" w:color="auto"/>
              <w:bottom w:val="single" w:sz="4" w:space="0" w:color="auto"/>
              <w:right w:val="single" w:sz="4" w:space="0" w:color="auto"/>
            </w:tcBorders>
            <w:hideMark/>
          </w:tcPr>
          <w:p w14:paraId="41399E4A" w14:textId="77777777" w:rsidR="00C37561" w:rsidRPr="00C37561" w:rsidRDefault="00C37561" w:rsidP="00C37561">
            <w:pPr>
              <w:keepNext/>
              <w:outlineLvl w:val="1"/>
              <w:rPr>
                <w:sz w:val="24"/>
                <w:szCs w:val="24"/>
              </w:rPr>
            </w:pPr>
            <w:r w:rsidRPr="00C37561">
              <w:rPr>
                <w:sz w:val="24"/>
                <w:szCs w:val="24"/>
              </w:rPr>
              <w:t>TROL</w:t>
            </w:r>
          </w:p>
        </w:tc>
        <w:tc>
          <w:tcPr>
            <w:tcW w:w="1430" w:type="dxa"/>
            <w:tcBorders>
              <w:top w:val="single" w:sz="4" w:space="0" w:color="auto"/>
              <w:left w:val="single" w:sz="4" w:space="0" w:color="auto"/>
              <w:bottom w:val="single" w:sz="4" w:space="0" w:color="auto"/>
              <w:right w:val="single" w:sz="4" w:space="0" w:color="auto"/>
            </w:tcBorders>
            <w:hideMark/>
          </w:tcPr>
          <w:p w14:paraId="5A7A5C7D" w14:textId="77777777" w:rsidR="00C37561" w:rsidRPr="00C37561" w:rsidRDefault="00C37561" w:rsidP="00C37561">
            <w:pPr>
              <w:keepNext/>
              <w:outlineLvl w:val="1"/>
              <w:rPr>
                <w:sz w:val="24"/>
                <w:szCs w:val="24"/>
              </w:rPr>
            </w:pPr>
            <w:r w:rsidRPr="00C37561">
              <w:rPr>
                <w:sz w:val="24"/>
                <w:szCs w:val="24"/>
              </w:rPr>
              <w:t>250</w:t>
            </w:r>
          </w:p>
        </w:tc>
        <w:tc>
          <w:tcPr>
            <w:tcW w:w="1083" w:type="dxa"/>
            <w:tcBorders>
              <w:top w:val="single" w:sz="4" w:space="0" w:color="auto"/>
              <w:left w:val="single" w:sz="4" w:space="0" w:color="auto"/>
              <w:bottom w:val="single" w:sz="4" w:space="0" w:color="auto"/>
              <w:right w:val="single" w:sz="4" w:space="0" w:color="auto"/>
            </w:tcBorders>
            <w:hideMark/>
          </w:tcPr>
          <w:p w14:paraId="233B1EEC"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2E1E12B6" w14:textId="77777777" w:rsidR="00C37561" w:rsidRPr="00C37561" w:rsidRDefault="00C37561" w:rsidP="00C37561">
            <w:pPr>
              <w:keepNext/>
              <w:jc w:val="right"/>
              <w:outlineLvl w:val="1"/>
              <w:rPr>
                <w:sz w:val="24"/>
                <w:szCs w:val="24"/>
              </w:rPr>
            </w:pPr>
            <w:r w:rsidRPr="00C37561">
              <w:rPr>
                <w:sz w:val="24"/>
                <w:szCs w:val="24"/>
              </w:rPr>
              <w:t>3,38</w:t>
            </w:r>
          </w:p>
        </w:tc>
        <w:tc>
          <w:tcPr>
            <w:tcW w:w="1176" w:type="dxa"/>
            <w:tcBorders>
              <w:top w:val="single" w:sz="4" w:space="0" w:color="auto"/>
              <w:left w:val="single" w:sz="4" w:space="0" w:color="auto"/>
              <w:bottom w:val="single" w:sz="4" w:space="0" w:color="auto"/>
              <w:right w:val="single" w:sz="4" w:space="0" w:color="auto"/>
            </w:tcBorders>
            <w:hideMark/>
          </w:tcPr>
          <w:p w14:paraId="52C094D3" w14:textId="77777777" w:rsidR="00C37561" w:rsidRPr="00C37561" w:rsidRDefault="00C37561" w:rsidP="00C37561">
            <w:pPr>
              <w:keepNext/>
              <w:jc w:val="right"/>
              <w:outlineLvl w:val="1"/>
              <w:rPr>
                <w:sz w:val="24"/>
                <w:szCs w:val="24"/>
              </w:rPr>
            </w:pPr>
            <w:r w:rsidRPr="00C37561">
              <w:rPr>
                <w:sz w:val="24"/>
                <w:szCs w:val="24"/>
              </w:rPr>
              <w:t>845,00</w:t>
            </w:r>
          </w:p>
        </w:tc>
      </w:tr>
      <w:tr w:rsidR="00C37561" w:rsidRPr="00C37561" w14:paraId="3B88F521"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29CE3A12" w14:textId="77777777" w:rsidR="00C37561" w:rsidRPr="00C37561" w:rsidRDefault="00C37561" w:rsidP="00C37561">
            <w:pPr>
              <w:keepNext/>
              <w:outlineLvl w:val="1"/>
              <w:rPr>
                <w:sz w:val="24"/>
                <w:szCs w:val="24"/>
              </w:rPr>
            </w:pPr>
            <w:r w:rsidRPr="00C37561">
              <w:rPr>
                <w:sz w:val="24"/>
                <w:szCs w:val="24"/>
              </w:rPr>
              <w:t>0178</w:t>
            </w:r>
          </w:p>
        </w:tc>
        <w:tc>
          <w:tcPr>
            <w:tcW w:w="2164" w:type="dxa"/>
            <w:tcBorders>
              <w:top w:val="single" w:sz="4" w:space="0" w:color="auto"/>
              <w:left w:val="single" w:sz="4" w:space="0" w:color="auto"/>
              <w:bottom w:val="single" w:sz="4" w:space="0" w:color="auto"/>
              <w:right w:val="single" w:sz="4" w:space="0" w:color="auto"/>
            </w:tcBorders>
            <w:hideMark/>
          </w:tcPr>
          <w:p w14:paraId="67969C34" w14:textId="77777777" w:rsidR="00C37561" w:rsidRPr="00C37561" w:rsidRDefault="00C37561" w:rsidP="00C37561">
            <w:pPr>
              <w:keepNext/>
              <w:outlineLvl w:val="1"/>
              <w:rPr>
                <w:sz w:val="24"/>
                <w:szCs w:val="24"/>
              </w:rPr>
            </w:pPr>
            <w:r w:rsidRPr="00C37561">
              <w:rPr>
                <w:sz w:val="24"/>
                <w:szCs w:val="24"/>
              </w:rPr>
              <w:t>PVPI DEGERMANTE 10%</w:t>
            </w:r>
          </w:p>
        </w:tc>
        <w:tc>
          <w:tcPr>
            <w:tcW w:w="1977" w:type="dxa"/>
            <w:tcBorders>
              <w:top w:val="single" w:sz="4" w:space="0" w:color="auto"/>
              <w:left w:val="single" w:sz="4" w:space="0" w:color="auto"/>
              <w:bottom w:val="single" w:sz="4" w:space="0" w:color="auto"/>
              <w:right w:val="single" w:sz="4" w:space="0" w:color="auto"/>
            </w:tcBorders>
            <w:hideMark/>
          </w:tcPr>
          <w:p w14:paraId="17F364AA" w14:textId="77777777" w:rsidR="00C37561" w:rsidRPr="00C37561" w:rsidRDefault="00C37561" w:rsidP="00C37561">
            <w:pPr>
              <w:keepNext/>
              <w:outlineLvl w:val="1"/>
              <w:rPr>
                <w:sz w:val="24"/>
                <w:szCs w:val="24"/>
              </w:rPr>
            </w:pPr>
            <w:r w:rsidRPr="00C37561">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6F698534" w14:textId="77777777" w:rsidR="00C37561" w:rsidRPr="00C37561" w:rsidRDefault="00C37561" w:rsidP="00C37561">
            <w:pPr>
              <w:keepNext/>
              <w:outlineLvl w:val="1"/>
              <w:rPr>
                <w:sz w:val="24"/>
                <w:szCs w:val="24"/>
              </w:rPr>
            </w:pPr>
            <w:r w:rsidRPr="00C37561">
              <w:rPr>
                <w:sz w:val="24"/>
                <w:szCs w:val="24"/>
              </w:rPr>
              <w:t>500</w:t>
            </w:r>
          </w:p>
        </w:tc>
        <w:tc>
          <w:tcPr>
            <w:tcW w:w="1083" w:type="dxa"/>
            <w:tcBorders>
              <w:top w:val="single" w:sz="4" w:space="0" w:color="auto"/>
              <w:left w:val="single" w:sz="4" w:space="0" w:color="auto"/>
              <w:bottom w:val="single" w:sz="4" w:space="0" w:color="auto"/>
              <w:right w:val="single" w:sz="4" w:space="0" w:color="auto"/>
            </w:tcBorders>
            <w:hideMark/>
          </w:tcPr>
          <w:p w14:paraId="3E28059D"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206C3D44" w14:textId="77777777" w:rsidR="00C37561" w:rsidRPr="00C37561" w:rsidRDefault="00C37561" w:rsidP="00C37561">
            <w:pPr>
              <w:keepNext/>
              <w:jc w:val="right"/>
              <w:outlineLvl w:val="1"/>
              <w:rPr>
                <w:sz w:val="24"/>
                <w:szCs w:val="24"/>
              </w:rPr>
            </w:pPr>
            <w:r w:rsidRPr="00C37561">
              <w:rPr>
                <w:sz w:val="24"/>
                <w:szCs w:val="24"/>
              </w:rPr>
              <w:t>2,75</w:t>
            </w:r>
          </w:p>
        </w:tc>
        <w:tc>
          <w:tcPr>
            <w:tcW w:w="1176" w:type="dxa"/>
            <w:tcBorders>
              <w:top w:val="single" w:sz="4" w:space="0" w:color="auto"/>
              <w:left w:val="single" w:sz="4" w:space="0" w:color="auto"/>
              <w:bottom w:val="single" w:sz="4" w:space="0" w:color="auto"/>
              <w:right w:val="single" w:sz="4" w:space="0" w:color="auto"/>
            </w:tcBorders>
            <w:hideMark/>
          </w:tcPr>
          <w:p w14:paraId="73771C63" w14:textId="77777777" w:rsidR="00C37561" w:rsidRPr="00C37561" w:rsidRDefault="00C37561" w:rsidP="00C37561">
            <w:pPr>
              <w:keepNext/>
              <w:jc w:val="right"/>
              <w:outlineLvl w:val="1"/>
              <w:rPr>
                <w:sz w:val="24"/>
                <w:szCs w:val="24"/>
              </w:rPr>
            </w:pPr>
            <w:r w:rsidRPr="00C37561">
              <w:rPr>
                <w:sz w:val="24"/>
                <w:szCs w:val="24"/>
              </w:rPr>
              <w:t>1.375,00</w:t>
            </w:r>
          </w:p>
        </w:tc>
      </w:tr>
      <w:tr w:rsidR="00C37561" w:rsidRPr="00C37561" w14:paraId="2AE7E592"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1030D3E0" w14:textId="77777777" w:rsidR="00C37561" w:rsidRPr="00C37561" w:rsidRDefault="00C37561" w:rsidP="00C37561">
            <w:pPr>
              <w:keepNext/>
              <w:outlineLvl w:val="1"/>
              <w:rPr>
                <w:sz w:val="24"/>
                <w:szCs w:val="24"/>
              </w:rPr>
            </w:pPr>
            <w:r w:rsidRPr="00C37561">
              <w:rPr>
                <w:sz w:val="24"/>
                <w:szCs w:val="24"/>
              </w:rPr>
              <w:t>0180</w:t>
            </w:r>
          </w:p>
        </w:tc>
        <w:tc>
          <w:tcPr>
            <w:tcW w:w="2164" w:type="dxa"/>
            <w:tcBorders>
              <w:top w:val="single" w:sz="4" w:space="0" w:color="auto"/>
              <w:left w:val="single" w:sz="4" w:space="0" w:color="auto"/>
              <w:bottom w:val="single" w:sz="4" w:space="0" w:color="auto"/>
              <w:right w:val="single" w:sz="4" w:space="0" w:color="auto"/>
            </w:tcBorders>
            <w:hideMark/>
          </w:tcPr>
          <w:p w14:paraId="3C3CE688" w14:textId="77777777" w:rsidR="00C37561" w:rsidRPr="00C37561" w:rsidRDefault="00C37561" w:rsidP="00C37561">
            <w:pPr>
              <w:keepNext/>
              <w:outlineLvl w:val="1"/>
              <w:rPr>
                <w:sz w:val="24"/>
                <w:szCs w:val="24"/>
              </w:rPr>
            </w:pPr>
            <w:r w:rsidRPr="00C37561">
              <w:rPr>
                <w:sz w:val="24"/>
                <w:szCs w:val="24"/>
              </w:rPr>
              <w:t>PVPI TINTURA 10%</w:t>
            </w:r>
          </w:p>
        </w:tc>
        <w:tc>
          <w:tcPr>
            <w:tcW w:w="1977" w:type="dxa"/>
            <w:tcBorders>
              <w:top w:val="single" w:sz="4" w:space="0" w:color="auto"/>
              <w:left w:val="single" w:sz="4" w:space="0" w:color="auto"/>
              <w:bottom w:val="single" w:sz="4" w:space="0" w:color="auto"/>
              <w:right w:val="single" w:sz="4" w:space="0" w:color="auto"/>
            </w:tcBorders>
            <w:hideMark/>
          </w:tcPr>
          <w:p w14:paraId="0764C50E" w14:textId="77777777" w:rsidR="00C37561" w:rsidRPr="00C37561" w:rsidRDefault="00C37561" w:rsidP="00C37561">
            <w:pPr>
              <w:keepNext/>
              <w:outlineLvl w:val="1"/>
              <w:rPr>
                <w:sz w:val="24"/>
                <w:szCs w:val="24"/>
              </w:rPr>
            </w:pPr>
            <w:r w:rsidRPr="00C37561">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3FE84ECD" w14:textId="77777777" w:rsidR="00C37561" w:rsidRPr="00C37561" w:rsidRDefault="00C37561" w:rsidP="00C37561">
            <w:pPr>
              <w:keepNext/>
              <w:outlineLvl w:val="1"/>
              <w:rPr>
                <w:sz w:val="24"/>
                <w:szCs w:val="24"/>
              </w:rPr>
            </w:pPr>
            <w:r w:rsidRPr="00C37561">
              <w:rPr>
                <w:sz w:val="24"/>
                <w:szCs w:val="24"/>
              </w:rPr>
              <w:t>300</w:t>
            </w:r>
          </w:p>
        </w:tc>
        <w:tc>
          <w:tcPr>
            <w:tcW w:w="1083" w:type="dxa"/>
            <w:tcBorders>
              <w:top w:val="single" w:sz="4" w:space="0" w:color="auto"/>
              <w:left w:val="single" w:sz="4" w:space="0" w:color="auto"/>
              <w:bottom w:val="single" w:sz="4" w:space="0" w:color="auto"/>
              <w:right w:val="single" w:sz="4" w:space="0" w:color="auto"/>
            </w:tcBorders>
            <w:hideMark/>
          </w:tcPr>
          <w:p w14:paraId="4E23E876" w14:textId="77777777" w:rsidR="00C37561" w:rsidRPr="00C37561" w:rsidRDefault="00C37561" w:rsidP="00C37561">
            <w:pPr>
              <w:keepNext/>
              <w:outlineLvl w:val="1"/>
              <w:rPr>
                <w:sz w:val="24"/>
                <w:szCs w:val="24"/>
              </w:rPr>
            </w:pPr>
            <w:r w:rsidRPr="00C37561">
              <w:rPr>
                <w:sz w:val="24"/>
                <w:szCs w:val="24"/>
              </w:rPr>
              <w:t>FR</w:t>
            </w:r>
          </w:p>
        </w:tc>
        <w:tc>
          <w:tcPr>
            <w:tcW w:w="876" w:type="dxa"/>
            <w:tcBorders>
              <w:top w:val="single" w:sz="4" w:space="0" w:color="auto"/>
              <w:left w:val="single" w:sz="4" w:space="0" w:color="auto"/>
              <w:bottom w:val="single" w:sz="4" w:space="0" w:color="auto"/>
              <w:right w:val="single" w:sz="4" w:space="0" w:color="auto"/>
            </w:tcBorders>
            <w:hideMark/>
          </w:tcPr>
          <w:p w14:paraId="5299D67A" w14:textId="77777777" w:rsidR="00C37561" w:rsidRPr="00C37561" w:rsidRDefault="00C37561" w:rsidP="00C37561">
            <w:pPr>
              <w:keepNext/>
              <w:jc w:val="right"/>
              <w:outlineLvl w:val="1"/>
              <w:rPr>
                <w:sz w:val="24"/>
                <w:szCs w:val="24"/>
              </w:rPr>
            </w:pPr>
            <w:r w:rsidRPr="00C37561">
              <w:rPr>
                <w:sz w:val="24"/>
                <w:szCs w:val="24"/>
              </w:rPr>
              <w:t>2,90</w:t>
            </w:r>
          </w:p>
        </w:tc>
        <w:tc>
          <w:tcPr>
            <w:tcW w:w="1176" w:type="dxa"/>
            <w:tcBorders>
              <w:top w:val="single" w:sz="4" w:space="0" w:color="auto"/>
              <w:left w:val="single" w:sz="4" w:space="0" w:color="auto"/>
              <w:bottom w:val="single" w:sz="4" w:space="0" w:color="auto"/>
              <w:right w:val="single" w:sz="4" w:space="0" w:color="auto"/>
            </w:tcBorders>
            <w:hideMark/>
          </w:tcPr>
          <w:p w14:paraId="72C5D777" w14:textId="77777777" w:rsidR="00C37561" w:rsidRPr="00C37561" w:rsidRDefault="00C37561" w:rsidP="00C37561">
            <w:pPr>
              <w:keepNext/>
              <w:jc w:val="right"/>
              <w:outlineLvl w:val="1"/>
              <w:rPr>
                <w:sz w:val="24"/>
                <w:szCs w:val="24"/>
              </w:rPr>
            </w:pPr>
            <w:r w:rsidRPr="00C37561">
              <w:rPr>
                <w:sz w:val="24"/>
                <w:szCs w:val="24"/>
              </w:rPr>
              <w:t>870,00</w:t>
            </w:r>
          </w:p>
        </w:tc>
      </w:tr>
      <w:tr w:rsidR="00C37561" w:rsidRPr="00C37561" w14:paraId="5C253D48"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1D5ED6E7" w14:textId="77777777" w:rsidR="00C37561" w:rsidRPr="00C37561" w:rsidRDefault="00C37561" w:rsidP="00C37561">
            <w:pPr>
              <w:keepNext/>
              <w:outlineLvl w:val="1"/>
              <w:rPr>
                <w:sz w:val="24"/>
                <w:szCs w:val="24"/>
              </w:rPr>
            </w:pPr>
            <w:r w:rsidRPr="00C37561">
              <w:rPr>
                <w:sz w:val="24"/>
                <w:szCs w:val="24"/>
              </w:rPr>
              <w:t>0181</w:t>
            </w:r>
          </w:p>
        </w:tc>
        <w:tc>
          <w:tcPr>
            <w:tcW w:w="2164" w:type="dxa"/>
            <w:tcBorders>
              <w:top w:val="single" w:sz="4" w:space="0" w:color="auto"/>
              <w:left w:val="single" w:sz="4" w:space="0" w:color="auto"/>
              <w:bottom w:val="single" w:sz="4" w:space="0" w:color="auto"/>
              <w:right w:val="single" w:sz="4" w:space="0" w:color="auto"/>
            </w:tcBorders>
            <w:hideMark/>
          </w:tcPr>
          <w:p w14:paraId="5A670C9F" w14:textId="77777777" w:rsidR="00C37561" w:rsidRPr="00C37561" w:rsidRDefault="00C37561" w:rsidP="00C37561">
            <w:pPr>
              <w:keepNext/>
              <w:outlineLvl w:val="1"/>
              <w:rPr>
                <w:sz w:val="24"/>
                <w:szCs w:val="24"/>
              </w:rPr>
            </w:pPr>
            <w:r w:rsidRPr="00C37561">
              <w:rPr>
                <w:sz w:val="24"/>
                <w:szCs w:val="24"/>
              </w:rPr>
              <w:t>PVPI TÓPICO 10%</w:t>
            </w:r>
          </w:p>
        </w:tc>
        <w:tc>
          <w:tcPr>
            <w:tcW w:w="1977" w:type="dxa"/>
            <w:tcBorders>
              <w:top w:val="single" w:sz="4" w:space="0" w:color="auto"/>
              <w:left w:val="single" w:sz="4" w:space="0" w:color="auto"/>
              <w:bottom w:val="single" w:sz="4" w:space="0" w:color="auto"/>
              <w:right w:val="single" w:sz="4" w:space="0" w:color="auto"/>
            </w:tcBorders>
            <w:hideMark/>
          </w:tcPr>
          <w:p w14:paraId="3E5C0C26" w14:textId="77777777" w:rsidR="00C37561" w:rsidRPr="00C37561" w:rsidRDefault="00C37561" w:rsidP="00C37561">
            <w:pPr>
              <w:keepNext/>
              <w:outlineLvl w:val="1"/>
              <w:rPr>
                <w:sz w:val="24"/>
                <w:szCs w:val="24"/>
              </w:rPr>
            </w:pPr>
            <w:r w:rsidRPr="00C37561">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6C4AE638" w14:textId="77777777" w:rsidR="00C37561" w:rsidRPr="00C37561" w:rsidRDefault="00C37561" w:rsidP="00C37561">
            <w:pPr>
              <w:keepNext/>
              <w:outlineLvl w:val="1"/>
              <w:rPr>
                <w:sz w:val="24"/>
                <w:szCs w:val="24"/>
              </w:rPr>
            </w:pPr>
            <w:r w:rsidRPr="00C37561">
              <w:rPr>
                <w:sz w:val="24"/>
                <w:szCs w:val="24"/>
              </w:rPr>
              <w:t>300</w:t>
            </w:r>
          </w:p>
        </w:tc>
        <w:tc>
          <w:tcPr>
            <w:tcW w:w="1083" w:type="dxa"/>
            <w:tcBorders>
              <w:top w:val="single" w:sz="4" w:space="0" w:color="auto"/>
              <w:left w:val="single" w:sz="4" w:space="0" w:color="auto"/>
              <w:bottom w:val="single" w:sz="4" w:space="0" w:color="auto"/>
              <w:right w:val="single" w:sz="4" w:space="0" w:color="auto"/>
            </w:tcBorders>
            <w:hideMark/>
          </w:tcPr>
          <w:p w14:paraId="106ED913"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078A6295" w14:textId="77777777" w:rsidR="00C37561" w:rsidRPr="00C37561" w:rsidRDefault="00C37561" w:rsidP="00C37561">
            <w:pPr>
              <w:keepNext/>
              <w:jc w:val="right"/>
              <w:outlineLvl w:val="1"/>
              <w:rPr>
                <w:sz w:val="24"/>
                <w:szCs w:val="24"/>
              </w:rPr>
            </w:pPr>
            <w:r w:rsidRPr="00C37561">
              <w:rPr>
                <w:sz w:val="24"/>
                <w:szCs w:val="24"/>
              </w:rPr>
              <w:t>2,80</w:t>
            </w:r>
          </w:p>
        </w:tc>
        <w:tc>
          <w:tcPr>
            <w:tcW w:w="1176" w:type="dxa"/>
            <w:tcBorders>
              <w:top w:val="single" w:sz="4" w:space="0" w:color="auto"/>
              <w:left w:val="single" w:sz="4" w:space="0" w:color="auto"/>
              <w:bottom w:val="single" w:sz="4" w:space="0" w:color="auto"/>
              <w:right w:val="single" w:sz="4" w:space="0" w:color="auto"/>
            </w:tcBorders>
            <w:hideMark/>
          </w:tcPr>
          <w:p w14:paraId="62F495D7" w14:textId="77777777" w:rsidR="00C37561" w:rsidRPr="00C37561" w:rsidRDefault="00C37561" w:rsidP="00C37561">
            <w:pPr>
              <w:keepNext/>
              <w:jc w:val="right"/>
              <w:outlineLvl w:val="1"/>
              <w:rPr>
                <w:sz w:val="24"/>
                <w:szCs w:val="24"/>
              </w:rPr>
            </w:pPr>
            <w:r w:rsidRPr="00C37561">
              <w:rPr>
                <w:sz w:val="24"/>
                <w:szCs w:val="24"/>
              </w:rPr>
              <w:t>840,00</w:t>
            </w:r>
          </w:p>
        </w:tc>
      </w:tr>
      <w:tr w:rsidR="00C37561" w:rsidRPr="00C37561" w14:paraId="6AA1DEB8"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1BACEDBE" w14:textId="77777777" w:rsidR="00C37561" w:rsidRPr="00C37561" w:rsidRDefault="00C37561" w:rsidP="00C37561">
            <w:pPr>
              <w:keepNext/>
              <w:outlineLvl w:val="1"/>
              <w:rPr>
                <w:sz w:val="24"/>
                <w:szCs w:val="24"/>
              </w:rPr>
            </w:pPr>
            <w:r w:rsidRPr="00C37561">
              <w:rPr>
                <w:sz w:val="24"/>
                <w:szCs w:val="24"/>
              </w:rPr>
              <w:t>0182</w:t>
            </w:r>
          </w:p>
        </w:tc>
        <w:tc>
          <w:tcPr>
            <w:tcW w:w="2164" w:type="dxa"/>
            <w:tcBorders>
              <w:top w:val="single" w:sz="4" w:space="0" w:color="auto"/>
              <w:left w:val="single" w:sz="4" w:space="0" w:color="auto"/>
              <w:bottom w:val="single" w:sz="4" w:space="0" w:color="auto"/>
              <w:right w:val="single" w:sz="4" w:space="0" w:color="auto"/>
            </w:tcBorders>
            <w:hideMark/>
          </w:tcPr>
          <w:p w14:paraId="54294BCB" w14:textId="77777777" w:rsidR="00C37561" w:rsidRPr="00C37561" w:rsidRDefault="00C37561" w:rsidP="00C37561">
            <w:pPr>
              <w:keepNext/>
              <w:outlineLvl w:val="1"/>
              <w:rPr>
                <w:sz w:val="24"/>
                <w:szCs w:val="24"/>
              </w:rPr>
            </w:pPr>
            <w:r w:rsidRPr="00C37561">
              <w:rPr>
                <w:sz w:val="24"/>
                <w:szCs w:val="24"/>
              </w:rPr>
              <w:t>REANIMADOR DE SILICONE (AMBÚ) COMPLETO ADULTO</w:t>
            </w:r>
          </w:p>
        </w:tc>
        <w:tc>
          <w:tcPr>
            <w:tcW w:w="1977" w:type="dxa"/>
            <w:tcBorders>
              <w:top w:val="single" w:sz="4" w:space="0" w:color="auto"/>
              <w:left w:val="single" w:sz="4" w:space="0" w:color="auto"/>
              <w:bottom w:val="single" w:sz="4" w:space="0" w:color="auto"/>
              <w:right w:val="single" w:sz="4" w:space="0" w:color="auto"/>
            </w:tcBorders>
            <w:hideMark/>
          </w:tcPr>
          <w:p w14:paraId="4F4D864F" w14:textId="77777777" w:rsidR="00C37561" w:rsidRPr="00C37561" w:rsidRDefault="00C37561" w:rsidP="00C37561">
            <w:pPr>
              <w:keepNext/>
              <w:outlineLvl w:val="1"/>
              <w:rPr>
                <w:sz w:val="24"/>
                <w:szCs w:val="24"/>
              </w:rPr>
            </w:pPr>
            <w:r w:rsidRPr="00C37561">
              <w:rPr>
                <w:sz w:val="24"/>
                <w:szCs w:val="24"/>
              </w:rPr>
              <w:t>FOYOMED</w:t>
            </w:r>
          </w:p>
        </w:tc>
        <w:tc>
          <w:tcPr>
            <w:tcW w:w="1430" w:type="dxa"/>
            <w:tcBorders>
              <w:top w:val="single" w:sz="4" w:space="0" w:color="auto"/>
              <w:left w:val="single" w:sz="4" w:space="0" w:color="auto"/>
              <w:bottom w:val="single" w:sz="4" w:space="0" w:color="auto"/>
              <w:right w:val="single" w:sz="4" w:space="0" w:color="auto"/>
            </w:tcBorders>
            <w:hideMark/>
          </w:tcPr>
          <w:p w14:paraId="6C265D30" w14:textId="77777777" w:rsidR="00C37561" w:rsidRPr="00C37561" w:rsidRDefault="00C37561" w:rsidP="00C37561">
            <w:pPr>
              <w:keepNext/>
              <w:outlineLvl w:val="1"/>
              <w:rPr>
                <w:sz w:val="24"/>
                <w:szCs w:val="24"/>
              </w:rPr>
            </w:pPr>
            <w:r w:rsidRPr="00C37561">
              <w:rPr>
                <w:sz w:val="24"/>
                <w:szCs w:val="24"/>
              </w:rPr>
              <w:t>5</w:t>
            </w:r>
          </w:p>
        </w:tc>
        <w:tc>
          <w:tcPr>
            <w:tcW w:w="1083" w:type="dxa"/>
            <w:tcBorders>
              <w:top w:val="single" w:sz="4" w:space="0" w:color="auto"/>
              <w:left w:val="single" w:sz="4" w:space="0" w:color="auto"/>
              <w:bottom w:val="single" w:sz="4" w:space="0" w:color="auto"/>
              <w:right w:val="single" w:sz="4" w:space="0" w:color="auto"/>
            </w:tcBorders>
            <w:hideMark/>
          </w:tcPr>
          <w:p w14:paraId="16D1E823"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0DC33732" w14:textId="77777777" w:rsidR="00C37561" w:rsidRPr="00C37561" w:rsidRDefault="00C37561" w:rsidP="00C37561">
            <w:pPr>
              <w:keepNext/>
              <w:jc w:val="right"/>
              <w:outlineLvl w:val="1"/>
              <w:rPr>
                <w:sz w:val="24"/>
                <w:szCs w:val="24"/>
              </w:rPr>
            </w:pPr>
            <w:r w:rsidRPr="00C37561">
              <w:rPr>
                <w:sz w:val="24"/>
                <w:szCs w:val="24"/>
              </w:rPr>
              <w:t>149,00</w:t>
            </w:r>
          </w:p>
        </w:tc>
        <w:tc>
          <w:tcPr>
            <w:tcW w:w="1176" w:type="dxa"/>
            <w:tcBorders>
              <w:top w:val="single" w:sz="4" w:space="0" w:color="auto"/>
              <w:left w:val="single" w:sz="4" w:space="0" w:color="auto"/>
              <w:bottom w:val="single" w:sz="4" w:space="0" w:color="auto"/>
              <w:right w:val="single" w:sz="4" w:space="0" w:color="auto"/>
            </w:tcBorders>
            <w:hideMark/>
          </w:tcPr>
          <w:p w14:paraId="152940A6" w14:textId="77777777" w:rsidR="00C37561" w:rsidRPr="00C37561" w:rsidRDefault="00C37561" w:rsidP="00C37561">
            <w:pPr>
              <w:keepNext/>
              <w:jc w:val="right"/>
              <w:outlineLvl w:val="1"/>
              <w:rPr>
                <w:sz w:val="24"/>
                <w:szCs w:val="24"/>
              </w:rPr>
            </w:pPr>
            <w:r w:rsidRPr="00C37561">
              <w:rPr>
                <w:sz w:val="24"/>
                <w:szCs w:val="24"/>
              </w:rPr>
              <w:t>745,00</w:t>
            </w:r>
          </w:p>
        </w:tc>
      </w:tr>
      <w:tr w:rsidR="00C37561" w:rsidRPr="00C37561" w14:paraId="4607A38F"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EEA1E72" w14:textId="77777777" w:rsidR="00C37561" w:rsidRPr="00C37561" w:rsidRDefault="00C37561" w:rsidP="00C37561">
            <w:pPr>
              <w:keepNext/>
              <w:outlineLvl w:val="1"/>
              <w:rPr>
                <w:sz w:val="24"/>
                <w:szCs w:val="24"/>
              </w:rPr>
            </w:pPr>
            <w:r w:rsidRPr="00C37561">
              <w:rPr>
                <w:sz w:val="24"/>
                <w:szCs w:val="24"/>
              </w:rPr>
              <w:t>0189</w:t>
            </w:r>
          </w:p>
        </w:tc>
        <w:tc>
          <w:tcPr>
            <w:tcW w:w="2164" w:type="dxa"/>
            <w:tcBorders>
              <w:top w:val="single" w:sz="4" w:space="0" w:color="auto"/>
              <w:left w:val="single" w:sz="4" w:space="0" w:color="auto"/>
              <w:bottom w:val="single" w:sz="4" w:space="0" w:color="auto"/>
              <w:right w:val="single" w:sz="4" w:space="0" w:color="auto"/>
            </w:tcBorders>
            <w:hideMark/>
          </w:tcPr>
          <w:p w14:paraId="569EE0F1" w14:textId="77777777" w:rsidR="00C37561" w:rsidRPr="00C37561" w:rsidRDefault="00C37561" w:rsidP="00C37561">
            <w:pPr>
              <w:keepNext/>
              <w:outlineLvl w:val="1"/>
              <w:rPr>
                <w:sz w:val="24"/>
                <w:szCs w:val="24"/>
              </w:rPr>
            </w:pPr>
            <w:r w:rsidRPr="00C37561">
              <w:rPr>
                <w:sz w:val="24"/>
                <w:szCs w:val="24"/>
              </w:rPr>
              <w:t>SCALP 27</w:t>
            </w:r>
          </w:p>
        </w:tc>
        <w:tc>
          <w:tcPr>
            <w:tcW w:w="1977" w:type="dxa"/>
            <w:tcBorders>
              <w:top w:val="single" w:sz="4" w:space="0" w:color="auto"/>
              <w:left w:val="single" w:sz="4" w:space="0" w:color="auto"/>
              <w:bottom w:val="single" w:sz="4" w:space="0" w:color="auto"/>
              <w:right w:val="single" w:sz="4" w:space="0" w:color="auto"/>
            </w:tcBorders>
            <w:hideMark/>
          </w:tcPr>
          <w:p w14:paraId="28285C1D" w14:textId="77777777" w:rsidR="00C37561" w:rsidRPr="00C37561" w:rsidRDefault="00C37561" w:rsidP="00C37561">
            <w:pPr>
              <w:keepNext/>
              <w:outlineLvl w:val="1"/>
              <w:rPr>
                <w:sz w:val="24"/>
                <w:szCs w:val="24"/>
              </w:rPr>
            </w:pPr>
            <w:r w:rsidRPr="00C37561">
              <w:rPr>
                <w:sz w:val="24"/>
                <w:szCs w:val="24"/>
              </w:rPr>
              <w:t>WILTEX</w:t>
            </w:r>
          </w:p>
        </w:tc>
        <w:tc>
          <w:tcPr>
            <w:tcW w:w="1430" w:type="dxa"/>
            <w:tcBorders>
              <w:top w:val="single" w:sz="4" w:space="0" w:color="auto"/>
              <w:left w:val="single" w:sz="4" w:space="0" w:color="auto"/>
              <w:bottom w:val="single" w:sz="4" w:space="0" w:color="auto"/>
              <w:right w:val="single" w:sz="4" w:space="0" w:color="auto"/>
            </w:tcBorders>
            <w:hideMark/>
          </w:tcPr>
          <w:p w14:paraId="2F6280DB" w14:textId="77777777" w:rsidR="00C37561" w:rsidRPr="00C37561" w:rsidRDefault="00C37561" w:rsidP="00C37561">
            <w:pPr>
              <w:keepNext/>
              <w:outlineLvl w:val="1"/>
              <w:rPr>
                <w:sz w:val="24"/>
                <w:szCs w:val="24"/>
              </w:rPr>
            </w:pPr>
            <w:r w:rsidRPr="00C37561">
              <w:rPr>
                <w:sz w:val="24"/>
                <w:szCs w:val="24"/>
              </w:rPr>
              <w:t>1.000</w:t>
            </w:r>
          </w:p>
        </w:tc>
        <w:tc>
          <w:tcPr>
            <w:tcW w:w="1083" w:type="dxa"/>
            <w:tcBorders>
              <w:top w:val="single" w:sz="4" w:space="0" w:color="auto"/>
              <w:left w:val="single" w:sz="4" w:space="0" w:color="auto"/>
              <w:bottom w:val="single" w:sz="4" w:space="0" w:color="auto"/>
              <w:right w:val="single" w:sz="4" w:space="0" w:color="auto"/>
            </w:tcBorders>
            <w:hideMark/>
          </w:tcPr>
          <w:p w14:paraId="70F60D80"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2A70CD54" w14:textId="77777777" w:rsidR="00C37561" w:rsidRPr="00C37561" w:rsidRDefault="00C37561" w:rsidP="00C37561">
            <w:pPr>
              <w:keepNext/>
              <w:jc w:val="right"/>
              <w:outlineLvl w:val="1"/>
              <w:rPr>
                <w:sz w:val="24"/>
                <w:szCs w:val="24"/>
              </w:rPr>
            </w:pPr>
            <w:r w:rsidRPr="00C37561">
              <w:rPr>
                <w:sz w:val="24"/>
                <w:szCs w:val="24"/>
              </w:rPr>
              <w:t>0,22</w:t>
            </w:r>
          </w:p>
        </w:tc>
        <w:tc>
          <w:tcPr>
            <w:tcW w:w="1176" w:type="dxa"/>
            <w:tcBorders>
              <w:top w:val="single" w:sz="4" w:space="0" w:color="auto"/>
              <w:left w:val="single" w:sz="4" w:space="0" w:color="auto"/>
              <w:bottom w:val="single" w:sz="4" w:space="0" w:color="auto"/>
              <w:right w:val="single" w:sz="4" w:space="0" w:color="auto"/>
            </w:tcBorders>
            <w:hideMark/>
          </w:tcPr>
          <w:p w14:paraId="4481E3A9" w14:textId="77777777" w:rsidR="00C37561" w:rsidRPr="00C37561" w:rsidRDefault="00C37561" w:rsidP="00C37561">
            <w:pPr>
              <w:keepNext/>
              <w:jc w:val="right"/>
              <w:outlineLvl w:val="1"/>
              <w:rPr>
                <w:sz w:val="24"/>
                <w:szCs w:val="24"/>
              </w:rPr>
            </w:pPr>
            <w:r w:rsidRPr="00C37561">
              <w:rPr>
                <w:sz w:val="24"/>
                <w:szCs w:val="24"/>
              </w:rPr>
              <w:t>220,00</w:t>
            </w:r>
          </w:p>
        </w:tc>
      </w:tr>
      <w:tr w:rsidR="00C37561" w:rsidRPr="00C37561" w14:paraId="6D0399FA"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2E1A84A2" w14:textId="77777777" w:rsidR="00C37561" w:rsidRPr="00C37561" w:rsidRDefault="00C37561" w:rsidP="00C37561">
            <w:pPr>
              <w:keepNext/>
              <w:outlineLvl w:val="1"/>
              <w:rPr>
                <w:sz w:val="24"/>
                <w:szCs w:val="24"/>
              </w:rPr>
            </w:pPr>
            <w:r w:rsidRPr="00C37561">
              <w:rPr>
                <w:sz w:val="24"/>
                <w:szCs w:val="24"/>
              </w:rPr>
              <w:t>0192</w:t>
            </w:r>
          </w:p>
        </w:tc>
        <w:tc>
          <w:tcPr>
            <w:tcW w:w="2164" w:type="dxa"/>
            <w:tcBorders>
              <w:top w:val="single" w:sz="4" w:space="0" w:color="auto"/>
              <w:left w:val="single" w:sz="4" w:space="0" w:color="auto"/>
              <w:bottom w:val="single" w:sz="4" w:space="0" w:color="auto"/>
              <w:right w:val="single" w:sz="4" w:space="0" w:color="auto"/>
            </w:tcBorders>
            <w:hideMark/>
          </w:tcPr>
          <w:p w14:paraId="4A5F12F8" w14:textId="77777777" w:rsidR="00C37561" w:rsidRPr="00C37561" w:rsidRDefault="00C37561" w:rsidP="00C37561">
            <w:pPr>
              <w:keepNext/>
              <w:outlineLvl w:val="1"/>
              <w:rPr>
                <w:sz w:val="24"/>
                <w:szCs w:val="24"/>
              </w:rPr>
            </w:pPr>
            <w:r w:rsidRPr="00C37561">
              <w:rPr>
                <w:sz w:val="24"/>
                <w:szCs w:val="24"/>
              </w:rPr>
              <w:t>SERINGA DESC. DE 1ML C/AGULHA 12,7 X 0,3</w:t>
            </w:r>
          </w:p>
        </w:tc>
        <w:tc>
          <w:tcPr>
            <w:tcW w:w="1977" w:type="dxa"/>
            <w:tcBorders>
              <w:top w:val="single" w:sz="4" w:space="0" w:color="auto"/>
              <w:left w:val="single" w:sz="4" w:space="0" w:color="auto"/>
              <w:bottom w:val="single" w:sz="4" w:space="0" w:color="auto"/>
              <w:right w:val="single" w:sz="4" w:space="0" w:color="auto"/>
            </w:tcBorders>
            <w:hideMark/>
          </w:tcPr>
          <w:p w14:paraId="3C677EF3" w14:textId="77777777" w:rsidR="00C37561" w:rsidRPr="00C37561" w:rsidRDefault="00C37561" w:rsidP="00C37561">
            <w:pPr>
              <w:keepNext/>
              <w:outlineLvl w:val="1"/>
              <w:rPr>
                <w:sz w:val="24"/>
                <w:szCs w:val="24"/>
              </w:rPr>
            </w:pPr>
            <w:r w:rsidRPr="00C37561">
              <w:rPr>
                <w:sz w:val="24"/>
                <w:szCs w:val="24"/>
              </w:rPr>
              <w:t>SR</w:t>
            </w:r>
          </w:p>
        </w:tc>
        <w:tc>
          <w:tcPr>
            <w:tcW w:w="1430" w:type="dxa"/>
            <w:tcBorders>
              <w:top w:val="single" w:sz="4" w:space="0" w:color="auto"/>
              <w:left w:val="single" w:sz="4" w:space="0" w:color="auto"/>
              <w:bottom w:val="single" w:sz="4" w:space="0" w:color="auto"/>
              <w:right w:val="single" w:sz="4" w:space="0" w:color="auto"/>
            </w:tcBorders>
            <w:hideMark/>
          </w:tcPr>
          <w:p w14:paraId="697DF55C" w14:textId="77777777" w:rsidR="00C37561" w:rsidRPr="00C37561" w:rsidRDefault="00C37561" w:rsidP="00C37561">
            <w:pPr>
              <w:keepNext/>
              <w:outlineLvl w:val="1"/>
              <w:rPr>
                <w:sz w:val="24"/>
                <w:szCs w:val="24"/>
              </w:rPr>
            </w:pPr>
            <w:r w:rsidRPr="00C37561">
              <w:rPr>
                <w:sz w:val="24"/>
                <w:szCs w:val="24"/>
              </w:rPr>
              <w:t>70.000</w:t>
            </w:r>
          </w:p>
        </w:tc>
        <w:tc>
          <w:tcPr>
            <w:tcW w:w="1083" w:type="dxa"/>
            <w:tcBorders>
              <w:top w:val="single" w:sz="4" w:space="0" w:color="auto"/>
              <w:left w:val="single" w:sz="4" w:space="0" w:color="auto"/>
              <w:bottom w:val="single" w:sz="4" w:space="0" w:color="auto"/>
              <w:right w:val="single" w:sz="4" w:space="0" w:color="auto"/>
            </w:tcBorders>
            <w:hideMark/>
          </w:tcPr>
          <w:p w14:paraId="203AB665"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077410B8" w14:textId="77777777" w:rsidR="00C37561" w:rsidRPr="00C37561" w:rsidRDefault="00C37561" w:rsidP="00C37561">
            <w:pPr>
              <w:keepNext/>
              <w:jc w:val="right"/>
              <w:outlineLvl w:val="1"/>
              <w:rPr>
                <w:sz w:val="24"/>
                <w:szCs w:val="24"/>
              </w:rPr>
            </w:pPr>
            <w:r w:rsidRPr="00C37561">
              <w:rPr>
                <w:sz w:val="24"/>
                <w:szCs w:val="24"/>
              </w:rPr>
              <w:t>0,39</w:t>
            </w:r>
          </w:p>
        </w:tc>
        <w:tc>
          <w:tcPr>
            <w:tcW w:w="1176" w:type="dxa"/>
            <w:tcBorders>
              <w:top w:val="single" w:sz="4" w:space="0" w:color="auto"/>
              <w:left w:val="single" w:sz="4" w:space="0" w:color="auto"/>
              <w:bottom w:val="single" w:sz="4" w:space="0" w:color="auto"/>
              <w:right w:val="single" w:sz="4" w:space="0" w:color="auto"/>
            </w:tcBorders>
            <w:hideMark/>
          </w:tcPr>
          <w:p w14:paraId="0AB21606" w14:textId="77777777" w:rsidR="00C37561" w:rsidRPr="00C37561" w:rsidRDefault="00C37561" w:rsidP="00C37561">
            <w:pPr>
              <w:keepNext/>
              <w:jc w:val="right"/>
              <w:outlineLvl w:val="1"/>
              <w:rPr>
                <w:sz w:val="24"/>
                <w:szCs w:val="24"/>
              </w:rPr>
            </w:pPr>
            <w:r w:rsidRPr="00C37561">
              <w:rPr>
                <w:sz w:val="24"/>
                <w:szCs w:val="24"/>
              </w:rPr>
              <w:t>27.300,00</w:t>
            </w:r>
          </w:p>
        </w:tc>
      </w:tr>
      <w:tr w:rsidR="00C37561" w:rsidRPr="00C37561" w14:paraId="050258D8"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3E36F5B2" w14:textId="77777777" w:rsidR="00C37561" w:rsidRPr="00C37561" w:rsidRDefault="00C37561" w:rsidP="00C37561">
            <w:pPr>
              <w:keepNext/>
              <w:outlineLvl w:val="1"/>
              <w:rPr>
                <w:sz w:val="24"/>
                <w:szCs w:val="24"/>
              </w:rPr>
            </w:pPr>
            <w:r w:rsidRPr="00C37561">
              <w:rPr>
                <w:sz w:val="24"/>
                <w:szCs w:val="24"/>
              </w:rPr>
              <w:t>0198</w:t>
            </w:r>
          </w:p>
        </w:tc>
        <w:tc>
          <w:tcPr>
            <w:tcW w:w="2164" w:type="dxa"/>
            <w:tcBorders>
              <w:top w:val="single" w:sz="4" w:space="0" w:color="auto"/>
              <w:left w:val="single" w:sz="4" w:space="0" w:color="auto"/>
              <w:bottom w:val="single" w:sz="4" w:space="0" w:color="auto"/>
              <w:right w:val="single" w:sz="4" w:space="0" w:color="auto"/>
            </w:tcBorders>
            <w:hideMark/>
          </w:tcPr>
          <w:p w14:paraId="5D7C7A77" w14:textId="77777777" w:rsidR="00C37561" w:rsidRPr="00C37561" w:rsidRDefault="00C37561" w:rsidP="00C37561">
            <w:pPr>
              <w:keepNext/>
              <w:outlineLvl w:val="1"/>
              <w:rPr>
                <w:sz w:val="24"/>
                <w:szCs w:val="24"/>
              </w:rPr>
            </w:pPr>
            <w:r w:rsidRPr="00C37561">
              <w:rPr>
                <w:sz w:val="24"/>
                <w:szCs w:val="24"/>
              </w:rPr>
              <w:t>SOLUÇÃO DE RINGER LACTATO 500ML</w:t>
            </w:r>
          </w:p>
        </w:tc>
        <w:tc>
          <w:tcPr>
            <w:tcW w:w="1977" w:type="dxa"/>
            <w:tcBorders>
              <w:top w:val="single" w:sz="4" w:space="0" w:color="auto"/>
              <w:left w:val="single" w:sz="4" w:space="0" w:color="auto"/>
              <w:bottom w:val="single" w:sz="4" w:space="0" w:color="auto"/>
              <w:right w:val="single" w:sz="4" w:space="0" w:color="auto"/>
            </w:tcBorders>
            <w:hideMark/>
          </w:tcPr>
          <w:p w14:paraId="0B73080B" w14:textId="77777777" w:rsidR="00C37561" w:rsidRPr="00C37561" w:rsidRDefault="00C37561" w:rsidP="00C37561">
            <w:pPr>
              <w:keepNext/>
              <w:outlineLvl w:val="1"/>
              <w:rPr>
                <w:sz w:val="24"/>
                <w:szCs w:val="24"/>
              </w:rPr>
            </w:pPr>
            <w:r w:rsidRPr="00C37561">
              <w:rPr>
                <w:sz w:val="24"/>
                <w:szCs w:val="24"/>
              </w:rPr>
              <w:t>FRESENIUS</w:t>
            </w:r>
          </w:p>
        </w:tc>
        <w:tc>
          <w:tcPr>
            <w:tcW w:w="1430" w:type="dxa"/>
            <w:tcBorders>
              <w:top w:val="single" w:sz="4" w:space="0" w:color="auto"/>
              <w:left w:val="single" w:sz="4" w:space="0" w:color="auto"/>
              <w:bottom w:val="single" w:sz="4" w:space="0" w:color="auto"/>
              <w:right w:val="single" w:sz="4" w:space="0" w:color="auto"/>
            </w:tcBorders>
            <w:hideMark/>
          </w:tcPr>
          <w:p w14:paraId="5708352F" w14:textId="77777777" w:rsidR="00C37561" w:rsidRPr="00C37561" w:rsidRDefault="00C37561" w:rsidP="00C37561">
            <w:pPr>
              <w:keepNext/>
              <w:outlineLvl w:val="1"/>
              <w:rPr>
                <w:sz w:val="24"/>
                <w:szCs w:val="24"/>
              </w:rPr>
            </w:pPr>
            <w:r w:rsidRPr="00C37561">
              <w:rPr>
                <w:sz w:val="24"/>
                <w:szCs w:val="24"/>
              </w:rPr>
              <w:t>5.000</w:t>
            </w:r>
          </w:p>
        </w:tc>
        <w:tc>
          <w:tcPr>
            <w:tcW w:w="1083" w:type="dxa"/>
            <w:tcBorders>
              <w:top w:val="single" w:sz="4" w:space="0" w:color="auto"/>
              <w:left w:val="single" w:sz="4" w:space="0" w:color="auto"/>
              <w:bottom w:val="single" w:sz="4" w:space="0" w:color="auto"/>
              <w:right w:val="single" w:sz="4" w:space="0" w:color="auto"/>
            </w:tcBorders>
            <w:hideMark/>
          </w:tcPr>
          <w:p w14:paraId="70ED25D6" w14:textId="77777777" w:rsidR="00C37561" w:rsidRPr="00C37561" w:rsidRDefault="00C37561" w:rsidP="00C37561">
            <w:pPr>
              <w:keepNext/>
              <w:outlineLvl w:val="1"/>
              <w:rPr>
                <w:sz w:val="24"/>
                <w:szCs w:val="24"/>
              </w:rPr>
            </w:pPr>
            <w:r w:rsidRPr="00C37561">
              <w:rPr>
                <w:sz w:val="24"/>
                <w:szCs w:val="24"/>
              </w:rPr>
              <w:t>FR</w:t>
            </w:r>
          </w:p>
        </w:tc>
        <w:tc>
          <w:tcPr>
            <w:tcW w:w="876" w:type="dxa"/>
            <w:tcBorders>
              <w:top w:val="single" w:sz="4" w:space="0" w:color="auto"/>
              <w:left w:val="single" w:sz="4" w:space="0" w:color="auto"/>
              <w:bottom w:val="single" w:sz="4" w:space="0" w:color="auto"/>
              <w:right w:val="single" w:sz="4" w:space="0" w:color="auto"/>
            </w:tcBorders>
            <w:hideMark/>
          </w:tcPr>
          <w:p w14:paraId="54D173CF" w14:textId="77777777" w:rsidR="00C37561" w:rsidRPr="00C37561" w:rsidRDefault="00C37561" w:rsidP="00C37561">
            <w:pPr>
              <w:keepNext/>
              <w:jc w:val="right"/>
              <w:outlineLvl w:val="1"/>
              <w:rPr>
                <w:sz w:val="24"/>
                <w:szCs w:val="24"/>
              </w:rPr>
            </w:pPr>
            <w:r w:rsidRPr="00C37561">
              <w:rPr>
                <w:sz w:val="24"/>
                <w:szCs w:val="24"/>
              </w:rPr>
              <w:t>3,76</w:t>
            </w:r>
          </w:p>
        </w:tc>
        <w:tc>
          <w:tcPr>
            <w:tcW w:w="1176" w:type="dxa"/>
            <w:tcBorders>
              <w:top w:val="single" w:sz="4" w:space="0" w:color="auto"/>
              <w:left w:val="single" w:sz="4" w:space="0" w:color="auto"/>
              <w:bottom w:val="single" w:sz="4" w:space="0" w:color="auto"/>
              <w:right w:val="single" w:sz="4" w:space="0" w:color="auto"/>
            </w:tcBorders>
            <w:hideMark/>
          </w:tcPr>
          <w:p w14:paraId="0254A9CA" w14:textId="77777777" w:rsidR="00C37561" w:rsidRPr="00C37561" w:rsidRDefault="00C37561" w:rsidP="00C37561">
            <w:pPr>
              <w:keepNext/>
              <w:jc w:val="right"/>
              <w:outlineLvl w:val="1"/>
              <w:rPr>
                <w:sz w:val="24"/>
                <w:szCs w:val="24"/>
              </w:rPr>
            </w:pPr>
            <w:r w:rsidRPr="00C37561">
              <w:rPr>
                <w:sz w:val="24"/>
                <w:szCs w:val="24"/>
              </w:rPr>
              <w:t>18.800,00</w:t>
            </w:r>
          </w:p>
        </w:tc>
      </w:tr>
      <w:tr w:rsidR="00C37561" w:rsidRPr="00C37561" w14:paraId="4841A582"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616FB43" w14:textId="77777777" w:rsidR="00C37561" w:rsidRPr="00C37561" w:rsidRDefault="00C37561" w:rsidP="00C37561">
            <w:pPr>
              <w:keepNext/>
              <w:outlineLvl w:val="1"/>
              <w:rPr>
                <w:sz w:val="24"/>
                <w:szCs w:val="24"/>
              </w:rPr>
            </w:pPr>
            <w:r w:rsidRPr="00C37561">
              <w:rPr>
                <w:sz w:val="24"/>
                <w:szCs w:val="24"/>
              </w:rPr>
              <w:t>0199</w:t>
            </w:r>
          </w:p>
        </w:tc>
        <w:tc>
          <w:tcPr>
            <w:tcW w:w="2164" w:type="dxa"/>
            <w:tcBorders>
              <w:top w:val="single" w:sz="4" w:space="0" w:color="auto"/>
              <w:left w:val="single" w:sz="4" w:space="0" w:color="auto"/>
              <w:bottom w:val="single" w:sz="4" w:space="0" w:color="auto"/>
              <w:right w:val="single" w:sz="4" w:space="0" w:color="auto"/>
            </w:tcBorders>
            <w:hideMark/>
          </w:tcPr>
          <w:p w14:paraId="7AB20AED" w14:textId="77777777" w:rsidR="00C37561" w:rsidRPr="00C37561" w:rsidRDefault="00C37561" w:rsidP="00C37561">
            <w:pPr>
              <w:keepNext/>
              <w:outlineLvl w:val="1"/>
              <w:rPr>
                <w:sz w:val="24"/>
                <w:szCs w:val="24"/>
              </w:rPr>
            </w:pPr>
            <w:r w:rsidRPr="00C37561">
              <w:rPr>
                <w:sz w:val="24"/>
                <w:szCs w:val="24"/>
              </w:rPr>
              <w:t>SOLUÇÃO DE SHILLER PARA DESINFECÇÃO</w:t>
            </w:r>
          </w:p>
        </w:tc>
        <w:tc>
          <w:tcPr>
            <w:tcW w:w="1977" w:type="dxa"/>
            <w:tcBorders>
              <w:top w:val="single" w:sz="4" w:space="0" w:color="auto"/>
              <w:left w:val="single" w:sz="4" w:space="0" w:color="auto"/>
              <w:bottom w:val="single" w:sz="4" w:space="0" w:color="auto"/>
              <w:right w:val="single" w:sz="4" w:space="0" w:color="auto"/>
            </w:tcBorders>
            <w:hideMark/>
          </w:tcPr>
          <w:p w14:paraId="1B5A0F99" w14:textId="77777777" w:rsidR="00C37561" w:rsidRPr="00C37561" w:rsidRDefault="00C37561" w:rsidP="00C37561">
            <w:pPr>
              <w:keepNext/>
              <w:outlineLvl w:val="1"/>
              <w:rPr>
                <w:sz w:val="24"/>
                <w:szCs w:val="24"/>
              </w:rPr>
            </w:pPr>
            <w:r w:rsidRPr="00C37561">
              <w:rPr>
                <w:sz w:val="24"/>
                <w:szCs w:val="24"/>
              </w:rPr>
              <w:t>ANTARES</w:t>
            </w:r>
          </w:p>
        </w:tc>
        <w:tc>
          <w:tcPr>
            <w:tcW w:w="1430" w:type="dxa"/>
            <w:tcBorders>
              <w:top w:val="single" w:sz="4" w:space="0" w:color="auto"/>
              <w:left w:val="single" w:sz="4" w:space="0" w:color="auto"/>
              <w:bottom w:val="single" w:sz="4" w:space="0" w:color="auto"/>
              <w:right w:val="single" w:sz="4" w:space="0" w:color="auto"/>
            </w:tcBorders>
            <w:hideMark/>
          </w:tcPr>
          <w:p w14:paraId="691530D4" w14:textId="77777777" w:rsidR="00C37561" w:rsidRPr="00C37561" w:rsidRDefault="00C37561" w:rsidP="00C37561">
            <w:pPr>
              <w:keepNext/>
              <w:outlineLvl w:val="1"/>
              <w:rPr>
                <w:sz w:val="24"/>
                <w:szCs w:val="24"/>
              </w:rPr>
            </w:pPr>
            <w:r w:rsidRPr="00C37561">
              <w:rPr>
                <w:sz w:val="24"/>
                <w:szCs w:val="24"/>
              </w:rPr>
              <w:t>5</w:t>
            </w:r>
          </w:p>
        </w:tc>
        <w:tc>
          <w:tcPr>
            <w:tcW w:w="1083" w:type="dxa"/>
            <w:tcBorders>
              <w:top w:val="single" w:sz="4" w:space="0" w:color="auto"/>
              <w:left w:val="single" w:sz="4" w:space="0" w:color="auto"/>
              <w:bottom w:val="single" w:sz="4" w:space="0" w:color="auto"/>
              <w:right w:val="single" w:sz="4" w:space="0" w:color="auto"/>
            </w:tcBorders>
            <w:hideMark/>
          </w:tcPr>
          <w:p w14:paraId="6CFF2375" w14:textId="77777777" w:rsidR="00C37561" w:rsidRPr="00C37561" w:rsidRDefault="00C37561" w:rsidP="00C37561">
            <w:pPr>
              <w:keepNext/>
              <w:outlineLvl w:val="1"/>
              <w:rPr>
                <w:sz w:val="24"/>
                <w:szCs w:val="24"/>
              </w:rPr>
            </w:pPr>
            <w:r w:rsidRPr="00C37561">
              <w:rPr>
                <w:sz w:val="24"/>
                <w:szCs w:val="24"/>
              </w:rPr>
              <w:t>LT</w:t>
            </w:r>
          </w:p>
        </w:tc>
        <w:tc>
          <w:tcPr>
            <w:tcW w:w="876" w:type="dxa"/>
            <w:tcBorders>
              <w:top w:val="single" w:sz="4" w:space="0" w:color="auto"/>
              <w:left w:val="single" w:sz="4" w:space="0" w:color="auto"/>
              <w:bottom w:val="single" w:sz="4" w:space="0" w:color="auto"/>
              <w:right w:val="single" w:sz="4" w:space="0" w:color="auto"/>
            </w:tcBorders>
            <w:hideMark/>
          </w:tcPr>
          <w:p w14:paraId="130035AB" w14:textId="77777777" w:rsidR="00C37561" w:rsidRPr="00C37561" w:rsidRDefault="00C37561" w:rsidP="00C37561">
            <w:pPr>
              <w:keepNext/>
              <w:jc w:val="right"/>
              <w:outlineLvl w:val="1"/>
              <w:rPr>
                <w:sz w:val="24"/>
                <w:szCs w:val="24"/>
              </w:rPr>
            </w:pPr>
            <w:r w:rsidRPr="00C37561">
              <w:rPr>
                <w:sz w:val="24"/>
                <w:szCs w:val="24"/>
              </w:rPr>
              <w:t>64,90</w:t>
            </w:r>
          </w:p>
        </w:tc>
        <w:tc>
          <w:tcPr>
            <w:tcW w:w="1176" w:type="dxa"/>
            <w:tcBorders>
              <w:top w:val="single" w:sz="4" w:space="0" w:color="auto"/>
              <w:left w:val="single" w:sz="4" w:space="0" w:color="auto"/>
              <w:bottom w:val="single" w:sz="4" w:space="0" w:color="auto"/>
              <w:right w:val="single" w:sz="4" w:space="0" w:color="auto"/>
            </w:tcBorders>
            <w:hideMark/>
          </w:tcPr>
          <w:p w14:paraId="0A17A5D5" w14:textId="77777777" w:rsidR="00C37561" w:rsidRPr="00C37561" w:rsidRDefault="00C37561" w:rsidP="00C37561">
            <w:pPr>
              <w:keepNext/>
              <w:jc w:val="right"/>
              <w:outlineLvl w:val="1"/>
              <w:rPr>
                <w:sz w:val="24"/>
                <w:szCs w:val="24"/>
              </w:rPr>
            </w:pPr>
            <w:r w:rsidRPr="00C37561">
              <w:rPr>
                <w:sz w:val="24"/>
                <w:szCs w:val="24"/>
              </w:rPr>
              <w:t>324,50</w:t>
            </w:r>
          </w:p>
        </w:tc>
      </w:tr>
      <w:tr w:rsidR="00C37561" w:rsidRPr="00C37561" w14:paraId="27EFDA9F"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197750DC" w14:textId="77777777" w:rsidR="00C37561" w:rsidRPr="00C37561" w:rsidRDefault="00C37561" w:rsidP="00C37561">
            <w:pPr>
              <w:keepNext/>
              <w:outlineLvl w:val="1"/>
              <w:rPr>
                <w:sz w:val="24"/>
                <w:szCs w:val="24"/>
              </w:rPr>
            </w:pPr>
            <w:r w:rsidRPr="00C37561">
              <w:rPr>
                <w:sz w:val="24"/>
                <w:szCs w:val="24"/>
              </w:rPr>
              <w:t>0200</w:t>
            </w:r>
          </w:p>
        </w:tc>
        <w:tc>
          <w:tcPr>
            <w:tcW w:w="2164" w:type="dxa"/>
            <w:tcBorders>
              <w:top w:val="single" w:sz="4" w:space="0" w:color="auto"/>
              <w:left w:val="single" w:sz="4" w:space="0" w:color="auto"/>
              <w:bottom w:val="single" w:sz="4" w:space="0" w:color="auto"/>
              <w:right w:val="single" w:sz="4" w:space="0" w:color="auto"/>
            </w:tcBorders>
            <w:hideMark/>
          </w:tcPr>
          <w:p w14:paraId="1165B93A" w14:textId="77777777" w:rsidR="00C37561" w:rsidRPr="00C37561" w:rsidRDefault="00C37561" w:rsidP="00C37561">
            <w:pPr>
              <w:keepNext/>
              <w:outlineLvl w:val="1"/>
              <w:rPr>
                <w:sz w:val="24"/>
                <w:szCs w:val="24"/>
              </w:rPr>
            </w:pPr>
            <w:r w:rsidRPr="00C37561">
              <w:rPr>
                <w:sz w:val="24"/>
                <w:szCs w:val="24"/>
              </w:rPr>
              <w:t>SONDA DE ASPIRAÇÃO TRAQUEAL 10, C/ VALVULA</w:t>
            </w:r>
          </w:p>
        </w:tc>
        <w:tc>
          <w:tcPr>
            <w:tcW w:w="1977" w:type="dxa"/>
            <w:tcBorders>
              <w:top w:val="single" w:sz="4" w:space="0" w:color="auto"/>
              <w:left w:val="single" w:sz="4" w:space="0" w:color="auto"/>
              <w:bottom w:val="single" w:sz="4" w:space="0" w:color="auto"/>
              <w:right w:val="single" w:sz="4" w:space="0" w:color="auto"/>
            </w:tcBorders>
            <w:hideMark/>
          </w:tcPr>
          <w:p w14:paraId="067FAD7B"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6B2EFF21" w14:textId="77777777" w:rsidR="00C37561" w:rsidRPr="00C37561" w:rsidRDefault="00C37561" w:rsidP="00C37561">
            <w:pPr>
              <w:keepNext/>
              <w:outlineLvl w:val="1"/>
              <w:rPr>
                <w:sz w:val="24"/>
                <w:szCs w:val="24"/>
              </w:rPr>
            </w:pPr>
            <w:r w:rsidRPr="00C37561">
              <w:rPr>
                <w:sz w:val="24"/>
                <w:szCs w:val="24"/>
              </w:rPr>
              <w:t>600</w:t>
            </w:r>
          </w:p>
        </w:tc>
        <w:tc>
          <w:tcPr>
            <w:tcW w:w="1083" w:type="dxa"/>
            <w:tcBorders>
              <w:top w:val="single" w:sz="4" w:space="0" w:color="auto"/>
              <w:left w:val="single" w:sz="4" w:space="0" w:color="auto"/>
              <w:bottom w:val="single" w:sz="4" w:space="0" w:color="auto"/>
              <w:right w:val="single" w:sz="4" w:space="0" w:color="auto"/>
            </w:tcBorders>
            <w:hideMark/>
          </w:tcPr>
          <w:p w14:paraId="04FE7EB7"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24FF159" w14:textId="77777777" w:rsidR="00C37561" w:rsidRPr="00C37561" w:rsidRDefault="00C37561" w:rsidP="00C37561">
            <w:pPr>
              <w:keepNext/>
              <w:jc w:val="right"/>
              <w:outlineLvl w:val="1"/>
              <w:rPr>
                <w:sz w:val="24"/>
                <w:szCs w:val="24"/>
              </w:rPr>
            </w:pPr>
            <w:r w:rsidRPr="00C37561">
              <w:rPr>
                <w:sz w:val="24"/>
                <w:szCs w:val="24"/>
              </w:rPr>
              <w:t>0,80</w:t>
            </w:r>
          </w:p>
        </w:tc>
        <w:tc>
          <w:tcPr>
            <w:tcW w:w="1176" w:type="dxa"/>
            <w:tcBorders>
              <w:top w:val="single" w:sz="4" w:space="0" w:color="auto"/>
              <w:left w:val="single" w:sz="4" w:space="0" w:color="auto"/>
              <w:bottom w:val="single" w:sz="4" w:space="0" w:color="auto"/>
              <w:right w:val="single" w:sz="4" w:space="0" w:color="auto"/>
            </w:tcBorders>
            <w:hideMark/>
          </w:tcPr>
          <w:p w14:paraId="3FEAA605" w14:textId="77777777" w:rsidR="00C37561" w:rsidRPr="00C37561" w:rsidRDefault="00C37561" w:rsidP="00C37561">
            <w:pPr>
              <w:keepNext/>
              <w:jc w:val="right"/>
              <w:outlineLvl w:val="1"/>
              <w:rPr>
                <w:sz w:val="24"/>
                <w:szCs w:val="24"/>
              </w:rPr>
            </w:pPr>
            <w:r w:rsidRPr="00C37561">
              <w:rPr>
                <w:sz w:val="24"/>
                <w:szCs w:val="24"/>
              </w:rPr>
              <w:t>480,00</w:t>
            </w:r>
          </w:p>
        </w:tc>
      </w:tr>
      <w:tr w:rsidR="00C37561" w:rsidRPr="00C37561" w14:paraId="56E992F1"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37A2C035" w14:textId="77777777" w:rsidR="00C37561" w:rsidRPr="00C37561" w:rsidRDefault="00C37561" w:rsidP="00C37561">
            <w:pPr>
              <w:keepNext/>
              <w:outlineLvl w:val="1"/>
              <w:rPr>
                <w:sz w:val="24"/>
                <w:szCs w:val="24"/>
              </w:rPr>
            </w:pPr>
            <w:r w:rsidRPr="00C37561">
              <w:rPr>
                <w:sz w:val="24"/>
                <w:szCs w:val="24"/>
              </w:rPr>
              <w:t>0201</w:t>
            </w:r>
          </w:p>
        </w:tc>
        <w:tc>
          <w:tcPr>
            <w:tcW w:w="2164" w:type="dxa"/>
            <w:tcBorders>
              <w:top w:val="single" w:sz="4" w:space="0" w:color="auto"/>
              <w:left w:val="single" w:sz="4" w:space="0" w:color="auto"/>
              <w:bottom w:val="single" w:sz="4" w:space="0" w:color="auto"/>
              <w:right w:val="single" w:sz="4" w:space="0" w:color="auto"/>
            </w:tcBorders>
            <w:hideMark/>
          </w:tcPr>
          <w:p w14:paraId="79B47ECD" w14:textId="77777777" w:rsidR="00C37561" w:rsidRPr="00C37561" w:rsidRDefault="00C37561" w:rsidP="00C37561">
            <w:pPr>
              <w:keepNext/>
              <w:outlineLvl w:val="1"/>
              <w:rPr>
                <w:sz w:val="24"/>
                <w:szCs w:val="24"/>
              </w:rPr>
            </w:pPr>
            <w:r w:rsidRPr="00C37561">
              <w:rPr>
                <w:sz w:val="24"/>
                <w:szCs w:val="24"/>
              </w:rPr>
              <w:t>SONDA DE ASPIRAÇÃO TRAQUEAL 12, C/ VALVULA</w:t>
            </w:r>
          </w:p>
        </w:tc>
        <w:tc>
          <w:tcPr>
            <w:tcW w:w="1977" w:type="dxa"/>
            <w:tcBorders>
              <w:top w:val="single" w:sz="4" w:space="0" w:color="auto"/>
              <w:left w:val="single" w:sz="4" w:space="0" w:color="auto"/>
              <w:bottom w:val="single" w:sz="4" w:space="0" w:color="auto"/>
              <w:right w:val="single" w:sz="4" w:space="0" w:color="auto"/>
            </w:tcBorders>
            <w:hideMark/>
          </w:tcPr>
          <w:p w14:paraId="1C717E9A"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4912A4CC" w14:textId="77777777" w:rsidR="00C37561" w:rsidRPr="00C37561" w:rsidRDefault="00C37561" w:rsidP="00C37561">
            <w:pPr>
              <w:keepNext/>
              <w:outlineLvl w:val="1"/>
              <w:rPr>
                <w:sz w:val="24"/>
                <w:szCs w:val="24"/>
              </w:rPr>
            </w:pPr>
            <w:r w:rsidRPr="00C37561">
              <w:rPr>
                <w:sz w:val="24"/>
                <w:szCs w:val="24"/>
              </w:rPr>
              <w:t>2.000</w:t>
            </w:r>
          </w:p>
        </w:tc>
        <w:tc>
          <w:tcPr>
            <w:tcW w:w="1083" w:type="dxa"/>
            <w:tcBorders>
              <w:top w:val="single" w:sz="4" w:space="0" w:color="auto"/>
              <w:left w:val="single" w:sz="4" w:space="0" w:color="auto"/>
              <w:bottom w:val="single" w:sz="4" w:space="0" w:color="auto"/>
              <w:right w:val="single" w:sz="4" w:space="0" w:color="auto"/>
            </w:tcBorders>
            <w:hideMark/>
          </w:tcPr>
          <w:p w14:paraId="6B49118E"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6D33608E" w14:textId="77777777" w:rsidR="00C37561" w:rsidRPr="00C37561" w:rsidRDefault="00C37561" w:rsidP="00C37561">
            <w:pPr>
              <w:keepNext/>
              <w:jc w:val="right"/>
              <w:outlineLvl w:val="1"/>
              <w:rPr>
                <w:sz w:val="24"/>
                <w:szCs w:val="24"/>
              </w:rPr>
            </w:pPr>
            <w:r w:rsidRPr="00C37561">
              <w:rPr>
                <w:sz w:val="24"/>
                <w:szCs w:val="24"/>
              </w:rPr>
              <w:t>0,80</w:t>
            </w:r>
          </w:p>
        </w:tc>
        <w:tc>
          <w:tcPr>
            <w:tcW w:w="1176" w:type="dxa"/>
            <w:tcBorders>
              <w:top w:val="single" w:sz="4" w:space="0" w:color="auto"/>
              <w:left w:val="single" w:sz="4" w:space="0" w:color="auto"/>
              <w:bottom w:val="single" w:sz="4" w:space="0" w:color="auto"/>
              <w:right w:val="single" w:sz="4" w:space="0" w:color="auto"/>
            </w:tcBorders>
            <w:hideMark/>
          </w:tcPr>
          <w:p w14:paraId="670C1E0C" w14:textId="77777777" w:rsidR="00C37561" w:rsidRPr="00C37561" w:rsidRDefault="00C37561" w:rsidP="00C37561">
            <w:pPr>
              <w:keepNext/>
              <w:jc w:val="right"/>
              <w:outlineLvl w:val="1"/>
              <w:rPr>
                <w:sz w:val="24"/>
                <w:szCs w:val="24"/>
              </w:rPr>
            </w:pPr>
            <w:r w:rsidRPr="00C37561">
              <w:rPr>
                <w:sz w:val="24"/>
                <w:szCs w:val="24"/>
              </w:rPr>
              <w:t>1.600,00</w:t>
            </w:r>
          </w:p>
        </w:tc>
      </w:tr>
      <w:tr w:rsidR="00C37561" w:rsidRPr="00C37561" w14:paraId="209AC24E"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9B7068F" w14:textId="77777777" w:rsidR="00C37561" w:rsidRPr="00C37561" w:rsidRDefault="00C37561" w:rsidP="00C37561">
            <w:pPr>
              <w:keepNext/>
              <w:outlineLvl w:val="1"/>
              <w:rPr>
                <w:sz w:val="24"/>
                <w:szCs w:val="24"/>
              </w:rPr>
            </w:pPr>
            <w:r w:rsidRPr="00C37561">
              <w:rPr>
                <w:sz w:val="24"/>
                <w:szCs w:val="24"/>
              </w:rPr>
              <w:t>0202</w:t>
            </w:r>
          </w:p>
        </w:tc>
        <w:tc>
          <w:tcPr>
            <w:tcW w:w="2164" w:type="dxa"/>
            <w:tcBorders>
              <w:top w:val="single" w:sz="4" w:space="0" w:color="auto"/>
              <w:left w:val="single" w:sz="4" w:space="0" w:color="auto"/>
              <w:bottom w:val="single" w:sz="4" w:space="0" w:color="auto"/>
              <w:right w:val="single" w:sz="4" w:space="0" w:color="auto"/>
            </w:tcBorders>
            <w:hideMark/>
          </w:tcPr>
          <w:p w14:paraId="5D838213" w14:textId="77777777" w:rsidR="00C37561" w:rsidRPr="00C37561" w:rsidRDefault="00C37561" w:rsidP="00C37561">
            <w:pPr>
              <w:keepNext/>
              <w:outlineLvl w:val="1"/>
              <w:rPr>
                <w:sz w:val="24"/>
                <w:szCs w:val="24"/>
              </w:rPr>
            </w:pPr>
            <w:r w:rsidRPr="00C37561">
              <w:rPr>
                <w:sz w:val="24"/>
                <w:szCs w:val="24"/>
              </w:rPr>
              <w:t>SONDA DE ASPIRAÇÃO TRAQUEAL 14, C/ VALVULA</w:t>
            </w:r>
          </w:p>
        </w:tc>
        <w:tc>
          <w:tcPr>
            <w:tcW w:w="1977" w:type="dxa"/>
            <w:tcBorders>
              <w:top w:val="single" w:sz="4" w:space="0" w:color="auto"/>
              <w:left w:val="single" w:sz="4" w:space="0" w:color="auto"/>
              <w:bottom w:val="single" w:sz="4" w:space="0" w:color="auto"/>
              <w:right w:val="single" w:sz="4" w:space="0" w:color="auto"/>
            </w:tcBorders>
            <w:hideMark/>
          </w:tcPr>
          <w:p w14:paraId="192202D9"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48D4008B" w14:textId="77777777" w:rsidR="00C37561" w:rsidRPr="00C37561" w:rsidRDefault="00C37561" w:rsidP="00C37561">
            <w:pPr>
              <w:keepNext/>
              <w:outlineLvl w:val="1"/>
              <w:rPr>
                <w:sz w:val="24"/>
                <w:szCs w:val="24"/>
              </w:rPr>
            </w:pPr>
            <w:r w:rsidRPr="00C37561">
              <w:rPr>
                <w:sz w:val="24"/>
                <w:szCs w:val="24"/>
              </w:rPr>
              <w:t>200</w:t>
            </w:r>
          </w:p>
        </w:tc>
        <w:tc>
          <w:tcPr>
            <w:tcW w:w="1083" w:type="dxa"/>
            <w:tcBorders>
              <w:top w:val="single" w:sz="4" w:space="0" w:color="auto"/>
              <w:left w:val="single" w:sz="4" w:space="0" w:color="auto"/>
              <w:bottom w:val="single" w:sz="4" w:space="0" w:color="auto"/>
              <w:right w:val="single" w:sz="4" w:space="0" w:color="auto"/>
            </w:tcBorders>
            <w:hideMark/>
          </w:tcPr>
          <w:p w14:paraId="0825B9CE"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2A55B721" w14:textId="77777777" w:rsidR="00C37561" w:rsidRPr="00C37561" w:rsidRDefault="00C37561" w:rsidP="00C37561">
            <w:pPr>
              <w:keepNext/>
              <w:jc w:val="right"/>
              <w:outlineLvl w:val="1"/>
              <w:rPr>
                <w:sz w:val="24"/>
                <w:szCs w:val="24"/>
              </w:rPr>
            </w:pPr>
            <w:r w:rsidRPr="00C37561">
              <w:rPr>
                <w:sz w:val="24"/>
                <w:szCs w:val="24"/>
              </w:rPr>
              <w:t>0,82</w:t>
            </w:r>
          </w:p>
        </w:tc>
        <w:tc>
          <w:tcPr>
            <w:tcW w:w="1176" w:type="dxa"/>
            <w:tcBorders>
              <w:top w:val="single" w:sz="4" w:space="0" w:color="auto"/>
              <w:left w:val="single" w:sz="4" w:space="0" w:color="auto"/>
              <w:bottom w:val="single" w:sz="4" w:space="0" w:color="auto"/>
              <w:right w:val="single" w:sz="4" w:space="0" w:color="auto"/>
            </w:tcBorders>
            <w:hideMark/>
          </w:tcPr>
          <w:p w14:paraId="355F35AB" w14:textId="77777777" w:rsidR="00C37561" w:rsidRPr="00C37561" w:rsidRDefault="00C37561" w:rsidP="00C37561">
            <w:pPr>
              <w:keepNext/>
              <w:jc w:val="right"/>
              <w:outlineLvl w:val="1"/>
              <w:rPr>
                <w:sz w:val="24"/>
                <w:szCs w:val="24"/>
              </w:rPr>
            </w:pPr>
            <w:r w:rsidRPr="00C37561">
              <w:rPr>
                <w:sz w:val="24"/>
                <w:szCs w:val="24"/>
              </w:rPr>
              <w:t>164,00</w:t>
            </w:r>
          </w:p>
        </w:tc>
      </w:tr>
      <w:tr w:rsidR="00C37561" w:rsidRPr="00C37561" w14:paraId="50DC8E1E"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C1CF45D" w14:textId="77777777" w:rsidR="00C37561" w:rsidRPr="00C37561" w:rsidRDefault="00C37561" w:rsidP="00C37561">
            <w:pPr>
              <w:keepNext/>
              <w:outlineLvl w:val="1"/>
              <w:rPr>
                <w:sz w:val="24"/>
                <w:szCs w:val="24"/>
              </w:rPr>
            </w:pPr>
            <w:r w:rsidRPr="00C37561">
              <w:rPr>
                <w:sz w:val="24"/>
                <w:szCs w:val="24"/>
              </w:rPr>
              <w:t>0203</w:t>
            </w:r>
          </w:p>
        </w:tc>
        <w:tc>
          <w:tcPr>
            <w:tcW w:w="2164" w:type="dxa"/>
            <w:tcBorders>
              <w:top w:val="single" w:sz="4" w:space="0" w:color="auto"/>
              <w:left w:val="single" w:sz="4" w:space="0" w:color="auto"/>
              <w:bottom w:val="single" w:sz="4" w:space="0" w:color="auto"/>
              <w:right w:val="single" w:sz="4" w:space="0" w:color="auto"/>
            </w:tcBorders>
            <w:hideMark/>
          </w:tcPr>
          <w:p w14:paraId="2DD77F4F" w14:textId="77777777" w:rsidR="00C37561" w:rsidRPr="00C37561" w:rsidRDefault="00C37561" w:rsidP="00C37561">
            <w:pPr>
              <w:keepNext/>
              <w:outlineLvl w:val="1"/>
              <w:rPr>
                <w:sz w:val="24"/>
                <w:szCs w:val="24"/>
              </w:rPr>
            </w:pPr>
            <w:r w:rsidRPr="00C37561">
              <w:rPr>
                <w:sz w:val="24"/>
                <w:szCs w:val="24"/>
              </w:rPr>
              <w:t>SONDA DE ASPIRAÇÃO TRAQUEAL 16, C/ VALVU</w:t>
            </w:r>
          </w:p>
        </w:tc>
        <w:tc>
          <w:tcPr>
            <w:tcW w:w="1977" w:type="dxa"/>
            <w:tcBorders>
              <w:top w:val="single" w:sz="4" w:space="0" w:color="auto"/>
              <w:left w:val="single" w:sz="4" w:space="0" w:color="auto"/>
              <w:bottom w:val="single" w:sz="4" w:space="0" w:color="auto"/>
              <w:right w:val="single" w:sz="4" w:space="0" w:color="auto"/>
            </w:tcBorders>
            <w:hideMark/>
          </w:tcPr>
          <w:p w14:paraId="3F3BC65A"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73353D90" w14:textId="77777777" w:rsidR="00C37561" w:rsidRPr="00C37561" w:rsidRDefault="00C37561" w:rsidP="00C37561">
            <w:pPr>
              <w:keepNext/>
              <w:outlineLvl w:val="1"/>
              <w:rPr>
                <w:sz w:val="24"/>
                <w:szCs w:val="24"/>
              </w:rPr>
            </w:pPr>
            <w:r w:rsidRPr="00C37561">
              <w:rPr>
                <w:sz w:val="24"/>
                <w:szCs w:val="24"/>
              </w:rPr>
              <w:t>150</w:t>
            </w:r>
          </w:p>
        </w:tc>
        <w:tc>
          <w:tcPr>
            <w:tcW w:w="1083" w:type="dxa"/>
            <w:tcBorders>
              <w:top w:val="single" w:sz="4" w:space="0" w:color="auto"/>
              <w:left w:val="single" w:sz="4" w:space="0" w:color="auto"/>
              <w:bottom w:val="single" w:sz="4" w:space="0" w:color="auto"/>
              <w:right w:val="single" w:sz="4" w:space="0" w:color="auto"/>
            </w:tcBorders>
            <w:hideMark/>
          </w:tcPr>
          <w:p w14:paraId="5C87B978"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5DE309AF" w14:textId="77777777" w:rsidR="00C37561" w:rsidRPr="00C37561" w:rsidRDefault="00C37561" w:rsidP="00C37561">
            <w:pPr>
              <w:keepNext/>
              <w:jc w:val="right"/>
              <w:outlineLvl w:val="1"/>
              <w:rPr>
                <w:sz w:val="24"/>
                <w:szCs w:val="24"/>
              </w:rPr>
            </w:pPr>
            <w:r w:rsidRPr="00C37561">
              <w:rPr>
                <w:sz w:val="24"/>
                <w:szCs w:val="24"/>
              </w:rPr>
              <w:t>1,00</w:t>
            </w:r>
          </w:p>
        </w:tc>
        <w:tc>
          <w:tcPr>
            <w:tcW w:w="1176" w:type="dxa"/>
            <w:tcBorders>
              <w:top w:val="single" w:sz="4" w:space="0" w:color="auto"/>
              <w:left w:val="single" w:sz="4" w:space="0" w:color="auto"/>
              <w:bottom w:val="single" w:sz="4" w:space="0" w:color="auto"/>
              <w:right w:val="single" w:sz="4" w:space="0" w:color="auto"/>
            </w:tcBorders>
            <w:hideMark/>
          </w:tcPr>
          <w:p w14:paraId="69F75749" w14:textId="77777777" w:rsidR="00C37561" w:rsidRPr="00C37561" w:rsidRDefault="00C37561" w:rsidP="00C37561">
            <w:pPr>
              <w:keepNext/>
              <w:jc w:val="right"/>
              <w:outlineLvl w:val="1"/>
              <w:rPr>
                <w:sz w:val="24"/>
                <w:szCs w:val="24"/>
              </w:rPr>
            </w:pPr>
            <w:r w:rsidRPr="00C37561">
              <w:rPr>
                <w:sz w:val="24"/>
                <w:szCs w:val="24"/>
              </w:rPr>
              <w:t>150,00</w:t>
            </w:r>
          </w:p>
        </w:tc>
      </w:tr>
      <w:tr w:rsidR="00C37561" w:rsidRPr="00C37561" w14:paraId="67DCC581"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384505BE" w14:textId="77777777" w:rsidR="00C37561" w:rsidRPr="00C37561" w:rsidRDefault="00C37561" w:rsidP="00C37561">
            <w:pPr>
              <w:keepNext/>
              <w:outlineLvl w:val="1"/>
              <w:rPr>
                <w:sz w:val="24"/>
                <w:szCs w:val="24"/>
              </w:rPr>
            </w:pPr>
            <w:r w:rsidRPr="00C37561">
              <w:rPr>
                <w:sz w:val="24"/>
                <w:szCs w:val="24"/>
              </w:rPr>
              <w:t>0204</w:t>
            </w:r>
          </w:p>
        </w:tc>
        <w:tc>
          <w:tcPr>
            <w:tcW w:w="2164" w:type="dxa"/>
            <w:tcBorders>
              <w:top w:val="single" w:sz="4" w:space="0" w:color="auto"/>
              <w:left w:val="single" w:sz="4" w:space="0" w:color="auto"/>
              <w:bottom w:val="single" w:sz="4" w:space="0" w:color="auto"/>
              <w:right w:val="single" w:sz="4" w:space="0" w:color="auto"/>
            </w:tcBorders>
            <w:hideMark/>
          </w:tcPr>
          <w:p w14:paraId="4AFA12A1" w14:textId="77777777" w:rsidR="00C37561" w:rsidRPr="00C37561" w:rsidRDefault="00C37561" w:rsidP="00C37561">
            <w:pPr>
              <w:keepNext/>
              <w:outlineLvl w:val="1"/>
              <w:rPr>
                <w:sz w:val="24"/>
                <w:szCs w:val="24"/>
              </w:rPr>
            </w:pPr>
            <w:r w:rsidRPr="00C37561">
              <w:rPr>
                <w:sz w:val="24"/>
                <w:szCs w:val="24"/>
              </w:rPr>
              <w:t>SONDA DE ASPIRAÇÃO TRAQUEAL 8, C/ VALVULA</w:t>
            </w:r>
          </w:p>
        </w:tc>
        <w:tc>
          <w:tcPr>
            <w:tcW w:w="1977" w:type="dxa"/>
            <w:tcBorders>
              <w:top w:val="single" w:sz="4" w:space="0" w:color="auto"/>
              <w:left w:val="single" w:sz="4" w:space="0" w:color="auto"/>
              <w:bottom w:val="single" w:sz="4" w:space="0" w:color="auto"/>
              <w:right w:val="single" w:sz="4" w:space="0" w:color="auto"/>
            </w:tcBorders>
            <w:hideMark/>
          </w:tcPr>
          <w:p w14:paraId="76A984B3"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6054BB8A" w14:textId="77777777" w:rsidR="00C37561" w:rsidRPr="00C37561" w:rsidRDefault="00C37561" w:rsidP="00C37561">
            <w:pPr>
              <w:keepNext/>
              <w:outlineLvl w:val="1"/>
              <w:rPr>
                <w:sz w:val="24"/>
                <w:szCs w:val="24"/>
              </w:rPr>
            </w:pPr>
            <w:r w:rsidRPr="00C3756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2DAB885B"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289AE221" w14:textId="77777777" w:rsidR="00C37561" w:rsidRPr="00C37561" w:rsidRDefault="00C37561" w:rsidP="00C37561">
            <w:pPr>
              <w:keepNext/>
              <w:jc w:val="right"/>
              <w:outlineLvl w:val="1"/>
              <w:rPr>
                <w:sz w:val="24"/>
                <w:szCs w:val="24"/>
              </w:rPr>
            </w:pPr>
            <w:r w:rsidRPr="00C37561">
              <w:rPr>
                <w:sz w:val="24"/>
                <w:szCs w:val="24"/>
              </w:rPr>
              <w:t>0,75</w:t>
            </w:r>
          </w:p>
        </w:tc>
        <w:tc>
          <w:tcPr>
            <w:tcW w:w="1176" w:type="dxa"/>
            <w:tcBorders>
              <w:top w:val="single" w:sz="4" w:space="0" w:color="auto"/>
              <w:left w:val="single" w:sz="4" w:space="0" w:color="auto"/>
              <w:bottom w:val="single" w:sz="4" w:space="0" w:color="auto"/>
              <w:right w:val="single" w:sz="4" w:space="0" w:color="auto"/>
            </w:tcBorders>
            <w:hideMark/>
          </w:tcPr>
          <w:p w14:paraId="58E1C203" w14:textId="77777777" w:rsidR="00C37561" w:rsidRPr="00C37561" w:rsidRDefault="00C37561" w:rsidP="00C37561">
            <w:pPr>
              <w:keepNext/>
              <w:jc w:val="right"/>
              <w:outlineLvl w:val="1"/>
              <w:rPr>
                <w:sz w:val="24"/>
                <w:szCs w:val="24"/>
              </w:rPr>
            </w:pPr>
            <w:r w:rsidRPr="00C37561">
              <w:rPr>
                <w:sz w:val="24"/>
                <w:szCs w:val="24"/>
              </w:rPr>
              <w:t>75,00</w:t>
            </w:r>
          </w:p>
        </w:tc>
      </w:tr>
      <w:tr w:rsidR="00C37561" w:rsidRPr="00C37561" w14:paraId="339B61B0"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1B91CC98" w14:textId="77777777" w:rsidR="00C37561" w:rsidRPr="00C37561" w:rsidRDefault="00C37561" w:rsidP="00C37561">
            <w:pPr>
              <w:keepNext/>
              <w:outlineLvl w:val="1"/>
              <w:rPr>
                <w:sz w:val="24"/>
                <w:szCs w:val="24"/>
              </w:rPr>
            </w:pPr>
            <w:r w:rsidRPr="00C37561">
              <w:rPr>
                <w:sz w:val="24"/>
                <w:szCs w:val="24"/>
              </w:rPr>
              <w:lastRenderedPageBreak/>
              <w:t>0221</w:t>
            </w:r>
          </w:p>
        </w:tc>
        <w:tc>
          <w:tcPr>
            <w:tcW w:w="2164" w:type="dxa"/>
            <w:tcBorders>
              <w:top w:val="single" w:sz="4" w:space="0" w:color="auto"/>
              <w:left w:val="single" w:sz="4" w:space="0" w:color="auto"/>
              <w:bottom w:val="single" w:sz="4" w:space="0" w:color="auto"/>
              <w:right w:val="single" w:sz="4" w:space="0" w:color="auto"/>
            </w:tcBorders>
            <w:hideMark/>
          </w:tcPr>
          <w:p w14:paraId="436297D2" w14:textId="77777777" w:rsidR="00C37561" w:rsidRPr="00C37561" w:rsidRDefault="00C37561" w:rsidP="00C37561">
            <w:pPr>
              <w:keepNext/>
              <w:outlineLvl w:val="1"/>
              <w:rPr>
                <w:sz w:val="24"/>
                <w:szCs w:val="24"/>
              </w:rPr>
            </w:pPr>
            <w:r w:rsidRPr="00C37561">
              <w:rPr>
                <w:sz w:val="24"/>
                <w:szCs w:val="24"/>
              </w:rPr>
              <w:t>SONDA URETRAL N.08-TUBO PVC ATOXICO</w:t>
            </w:r>
          </w:p>
        </w:tc>
        <w:tc>
          <w:tcPr>
            <w:tcW w:w="1977" w:type="dxa"/>
            <w:tcBorders>
              <w:top w:val="single" w:sz="4" w:space="0" w:color="auto"/>
              <w:left w:val="single" w:sz="4" w:space="0" w:color="auto"/>
              <w:bottom w:val="single" w:sz="4" w:space="0" w:color="auto"/>
              <w:right w:val="single" w:sz="4" w:space="0" w:color="auto"/>
            </w:tcBorders>
            <w:hideMark/>
          </w:tcPr>
          <w:p w14:paraId="38671A66"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666C7CFD" w14:textId="77777777" w:rsidR="00C37561" w:rsidRPr="00C37561" w:rsidRDefault="00C37561" w:rsidP="00C37561">
            <w:pPr>
              <w:keepNext/>
              <w:outlineLvl w:val="1"/>
              <w:rPr>
                <w:sz w:val="24"/>
                <w:szCs w:val="24"/>
              </w:rPr>
            </w:pPr>
            <w:r w:rsidRPr="00C37561">
              <w:rPr>
                <w:sz w:val="24"/>
                <w:szCs w:val="24"/>
              </w:rPr>
              <w:t>200</w:t>
            </w:r>
          </w:p>
        </w:tc>
        <w:tc>
          <w:tcPr>
            <w:tcW w:w="1083" w:type="dxa"/>
            <w:tcBorders>
              <w:top w:val="single" w:sz="4" w:space="0" w:color="auto"/>
              <w:left w:val="single" w:sz="4" w:space="0" w:color="auto"/>
              <w:bottom w:val="single" w:sz="4" w:space="0" w:color="auto"/>
              <w:right w:val="single" w:sz="4" w:space="0" w:color="auto"/>
            </w:tcBorders>
            <w:hideMark/>
          </w:tcPr>
          <w:p w14:paraId="6B03F01E"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111F928E" w14:textId="77777777" w:rsidR="00C37561" w:rsidRPr="00C37561" w:rsidRDefault="00C37561" w:rsidP="00C37561">
            <w:pPr>
              <w:keepNext/>
              <w:jc w:val="right"/>
              <w:outlineLvl w:val="1"/>
              <w:rPr>
                <w:sz w:val="24"/>
                <w:szCs w:val="24"/>
              </w:rPr>
            </w:pPr>
            <w:r w:rsidRPr="00C37561">
              <w:rPr>
                <w:sz w:val="24"/>
                <w:szCs w:val="24"/>
              </w:rPr>
              <w:t>0,478</w:t>
            </w:r>
          </w:p>
        </w:tc>
        <w:tc>
          <w:tcPr>
            <w:tcW w:w="1176" w:type="dxa"/>
            <w:tcBorders>
              <w:top w:val="single" w:sz="4" w:space="0" w:color="auto"/>
              <w:left w:val="single" w:sz="4" w:space="0" w:color="auto"/>
              <w:bottom w:val="single" w:sz="4" w:space="0" w:color="auto"/>
              <w:right w:val="single" w:sz="4" w:space="0" w:color="auto"/>
            </w:tcBorders>
            <w:hideMark/>
          </w:tcPr>
          <w:p w14:paraId="03461B8B" w14:textId="77777777" w:rsidR="00C37561" w:rsidRPr="00C37561" w:rsidRDefault="00C37561" w:rsidP="00C37561">
            <w:pPr>
              <w:keepNext/>
              <w:jc w:val="right"/>
              <w:outlineLvl w:val="1"/>
              <w:rPr>
                <w:sz w:val="24"/>
                <w:szCs w:val="24"/>
              </w:rPr>
            </w:pPr>
            <w:r w:rsidRPr="00C37561">
              <w:rPr>
                <w:sz w:val="24"/>
                <w:szCs w:val="24"/>
              </w:rPr>
              <w:t>95,60</w:t>
            </w:r>
          </w:p>
        </w:tc>
      </w:tr>
      <w:tr w:rsidR="00C37561" w:rsidRPr="00C37561" w14:paraId="55DC9E6F"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AFF6DA3" w14:textId="77777777" w:rsidR="00C37561" w:rsidRPr="00C37561" w:rsidRDefault="00C37561" w:rsidP="00C37561">
            <w:pPr>
              <w:keepNext/>
              <w:outlineLvl w:val="1"/>
              <w:rPr>
                <w:sz w:val="24"/>
                <w:szCs w:val="24"/>
              </w:rPr>
            </w:pPr>
            <w:r w:rsidRPr="00C37561">
              <w:rPr>
                <w:sz w:val="24"/>
                <w:szCs w:val="24"/>
              </w:rPr>
              <w:t>0222</w:t>
            </w:r>
          </w:p>
        </w:tc>
        <w:tc>
          <w:tcPr>
            <w:tcW w:w="2164" w:type="dxa"/>
            <w:tcBorders>
              <w:top w:val="single" w:sz="4" w:space="0" w:color="auto"/>
              <w:left w:val="single" w:sz="4" w:space="0" w:color="auto"/>
              <w:bottom w:val="single" w:sz="4" w:space="0" w:color="auto"/>
              <w:right w:val="single" w:sz="4" w:space="0" w:color="auto"/>
            </w:tcBorders>
            <w:hideMark/>
          </w:tcPr>
          <w:p w14:paraId="641DE8BE" w14:textId="77777777" w:rsidR="00C37561" w:rsidRPr="00C37561" w:rsidRDefault="00C37561" w:rsidP="00C37561">
            <w:pPr>
              <w:keepNext/>
              <w:outlineLvl w:val="1"/>
              <w:rPr>
                <w:sz w:val="24"/>
                <w:szCs w:val="24"/>
              </w:rPr>
            </w:pPr>
            <w:r w:rsidRPr="00C37561">
              <w:rPr>
                <w:sz w:val="24"/>
                <w:szCs w:val="24"/>
              </w:rPr>
              <w:t>SONDA URETRAL N.12</w:t>
            </w:r>
          </w:p>
        </w:tc>
        <w:tc>
          <w:tcPr>
            <w:tcW w:w="1977" w:type="dxa"/>
            <w:tcBorders>
              <w:top w:val="single" w:sz="4" w:space="0" w:color="auto"/>
              <w:left w:val="single" w:sz="4" w:space="0" w:color="auto"/>
              <w:bottom w:val="single" w:sz="4" w:space="0" w:color="auto"/>
              <w:right w:val="single" w:sz="4" w:space="0" w:color="auto"/>
            </w:tcBorders>
            <w:hideMark/>
          </w:tcPr>
          <w:p w14:paraId="6A76BBD4"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6810A90D" w14:textId="77777777" w:rsidR="00C37561" w:rsidRPr="00C37561" w:rsidRDefault="00C37561" w:rsidP="00C37561">
            <w:pPr>
              <w:keepNext/>
              <w:outlineLvl w:val="1"/>
              <w:rPr>
                <w:sz w:val="24"/>
                <w:szCs w:val="24"/>
              </w:rPr>
            </w:pPr>
            <w:r w:rsidRPr="00C37561">
              <w:rPr>
                <w:sz w:val="24"/>
                <w:szCs w:val="24"/>
              </w:rPr>
              <w:t>12.000</w:t>
            </w:r>
          </w:p>
        </w:tc>
        <w:tc>
          <w:tcPr>
            <w:tcW w:w="1083" w:type="dxa"/>
            <w:tcBorders>
              <w:top w:val="single" w:sz="4" w:space="0" w:color="auto"/>
              <w:left w:val="single" w:sz="4" w:space="0" w:color="auto"/>
              <w:bottom w:val="single" w:sz="4" w:space="0" w:color="auto"/>
              <w:right w:val="single" w:sz="4" w:space="0" w:color="auto"/>
            </w:tcBorders>
            <w:hideMark/>
          </w:tcPr>
          <w:p w14:paraId="62324D49"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ECBC322" w14:textId="77777777" w:rsidR="00C37561" w:rsidRPr="00C37561" w:rsidRDefault="00C37561" w:rsidP="00C37561">
            <w:pPr>
              <w:keepNext/>
              <w:jc w:val="right"/>
              <w:outlineLvl w:val="1"/>
              <w:rPr>
                <w:sz w:val="24"/>
                <w:szCs w:val="24"/>
              </w:rPr>
            </w:pPr>
            <w:r w:rsidRPr="00C37561">
              <w:rPr>
                <w:sz w:val="24"/>
                <w:szCs w:val="24"/>
              </w:rPr>
              <w:t>0,483</w:t>
            </w:r>
          </w:p>
        </w:tc>
        <w:tc>
          <w:tcPr>
            <w:tcW w:w="1176" w:type="dxa"/>
            <w:tcBorders>
              <w:top w:val="single" w:sz="4" w:space="0" w:color="auto"/>
              <w:left w:val="single" w:sz="4" w:space="0" w:color="auto"/>
              <w:bottom w:val="single" w:sz="4" w:space="0" w:color="auto"/>
              <w:right w:val="single" w:sz="4" w:space="0" w:color="auto"/>
            </w:tcBorders>
            <w:hideMark/>
          </w:tcPr>
          <w:p w14:paraId="2A09D27C" w14:textId="77777777" w:rsidR="00C37561" w:rsidRPr="00C37561" w:rsidRDefault="00C37561" w:rsidP="00C37561">
            <w:pPr>
              <w:keepNext/>
              <w:jc w:val="right"/>
              <w:outlineLvl w:val="1"/>
              <w:rPr>
                <w:sz w:val="24"/>
                <w:szCs w:val="24"/>
              </w:rPr>
            </w:pPr>
            <w:r w:rsidRPr="00C37561">
              <w:rPr>
                <w:sz w:val="24"/>
                <w:szCs w:val="24"/>
              </w:rPr>
              <w:t>5.796,00</w:t>
            </w:r>
          </w:p>
        </w:tc>
      </w:tr>
      <w:tr w:rsidR="00C37561" w:rsidRPr="00C37561" w14:paraId="5C4554F5"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0BB6FBCB" w14:textId="77777777" w:rsidR="00C37561" w:rsidRPr="00C37561" w:rsidRDefault="00C37561" w:rsidP="00C37561">
            <w:pPr>
              <w:keepNext/>
              <w:outlineLvl w:val="1"/>
              <w:rPr>
                <w:sz w:val="24"/>
                <w:szCs w:val="24"/>
              </w:rPr>
            </w:pPr>
            <w:r w:rsidRPr="00C37561">
              <w:rPr>
                <w:sz w:val="24"/>
                <w:szCs w:val="24"/>
              </w:rPr>
              <w:t>0223</w:t>
            </w:r>
          </w:p>
        </w:tc>
        <w:tc>
          <w:tcPr>
            <w:tcW w:w="2164" w:type="dxa"/>
            <w:tcBorders>
              <w:top w:val="single" w:sz="4" w:space="0" w:color="auto"/>
              <w:left w:val="single" w:sz="4" w:space="0" w:color="auto"/>
              <w:bottom w:val="single" w:sz="4" w:space="0" w:color="auto"/>
              <w:right w:val="single" w:sz="4" w:space="0" w:color="auto"/>
            </w:tcBorders>
            <w:hideMark/>
          </w:tcPr>
          <w:p w14:paraId="05E64AB4" w14:textId="77777777" w:rsidR="00C37561" w:rsidRPr="00C37561" w:rsidRDefault="00C37561" w:rsidP="00C37561">
            <w:pPr>
              <w:keepNext/>
              <w:outlineLvl w:val="1"/>
              <w:rPr>
                <w:sz w:val="24"/>
                <w:szCs w:val="24"/>
              </w:rPr>
            </w:pPr>
            <w:r w:rsidRPr="00C37561">
              <w:rPr>
                <w:sz w:val="24"/>
                <w:szCs w:val="24"/>
              </w:rPr>
              <w:t>SONDA URETRAL N.14 -TUBO PVC ATOXICO</w:t>
            </w:r>
          </w:p>
        </w:tc>
        <w:tc>
          <w:tcPr>
            <w:tcW w:w="1977" w:type="dxa"/>
            <w:tcBorders>
              <w:top w:val="single" w:sz="4" w:space="0" w:color="auto"/>
              <w:left w:val="single" w:sz="4" w:space="0" w:color="auto"/>
              <w:bottom w:val="single" w:sz="4" w:space="0" w:color="auto"/>
              <w:right w:val="single" w:sz="4" w:space="0" w:color="auto"/>
            </w:tcBorders>
            <w:hideMark/>
          </w:tcPr>
          <w:p w14:paraId="6ECC9874"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3A019BC4" w14:textId="77777777" w:rsidR="00C37561" w:rsidRPr="00C37561" w:rsidRDefault="00C37561" w:rsidP="00C37561">
            <w:pPr>
              <w:keepNext/>
              <w:outlineLvl w:val="1"/>
              <w:rPr>
                <w:sz w:val="24"/>
                <w:szCs w:val="24"/>
              </w:rPr>
            </w:pPr>
            <w:r w:rsidRPr="00C3756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6AC19155"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1EF14FA2" w14:textId="77777777" w:rsidR="00C37561" w:rsidRPr="00C37561" w:rsidRDefault="00C37561" w:rsidP="00C37561">
            <w:pPr>
              <w:keepNext/>
              <w:jc w:val="right"/>
              <w:outlineLvl w:val="1"/>
              <w:rPr>
                <w:sz w:val="24"/>
                <w:szCs w:val="24"/>
              </w:rPr>
            </w:pPr>
            <w:r w:rsidRPr="00C37561">
              <w:rPr>
                <w:sz w:val="24"/>
                <w:szCs w:val="24"/>
              </w:rPr>
              <w:t>0,498</w:t>
            </w:r>
          </w:p>
        </w:tc>
        <w:tc>
          <w:tcPr>
            <w:tcW w:w="1176" w:type="dxa"/>
            <w:tcBorders>
              <w:top w:val="single" w:sz="4" w:space="0" w:color="auto"/>
              <w:left w:val="single" w:sz="4" w:space="0" w:color="auto"/>
              <w:bottom w:val="single" w:sz="4" w:space="0" w:color="auto"/>
              <w:right w:val="single" w:sz="4" w:space="0" w:color="auto"/>
            </w:tcBorders>
            <w:hideMark/>
          </w:tcPr>
          <w:p w14:paraId="2A88C6F4" w14:textId="77777777" w:rsidR="00C37561" w:rsidRPr="00C37561" w:rsidRDefault="00C37561" w:rsidP="00C37561">
            <w:pPr>
              <w:keepNext/>
              <w:jc w:val="right"/>
              <w:outlineLvl w:val="1"/>
              <w:rPr>
                <w:sz w:val="24"/>
                <w:szCs w:val="24"/>
              </w:rPr>
            </w:pPr>
            <w:r w:rsidRPr="00C37561">
              <w:rPr>
                <w:sz w:val="24"/>
                <w:szCs w:val="24"/>
              </w:rPr>
              <w:t>49,80</w:t>
            </w:r>
          </w:p>
        </w:tc>
      </w:tr>
      <w:tr w:rsidR="00C37561" w:rsidRPr="00C37561" w14:paraId="2616F0FD"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AD91E6E" w14:textId="77777777" w:rsidR="00C37561" w:rsidRPr="00C37561" w:rsidRDefault="00C37561" w:rsidP="00C37561">
            <w:pPr>
              <w:keepNext/>
              <w:outlineLvl w:val="1"/>
              <w:rPr>
                <w:sz w:val="24"/>
                <w:szCs w:val="24"/>
              </w:rPr>
            </w:pPr>
            <w:r w:rsidRPr="00C37561">
              <w:rPr>
                <w:sz w:val="24"/>
                <w:szCs w:val="24"/>
              </w:rPr>
              <w:t>0224</w:t>
            </w:r>
          </w:p>
        </w:tc>
        <w:tc>
          <w:tcPr>
            <w:tcW w:w="2164" w:type="dxa"/>
            <w:tcBorders>
              <w:top w:val="single" w:sz="4" w:space="0" w:color="auto"/>
              <w:left w:val="single" w:sz="4" w:space="0" w:color="auto"/>
              <w:bottom w:val="single" w:sz="4" w:space="0" w:color="auto"/>
              <w:right w:val="single" w:sz="4" w:space="0" w:color="auto"/>
            </w:tcBorders>
            <w:hideMark/>
          </w:tcPr>
          <w:p w14:paraId="26716397" w14:textId="77777777" w:rsidR="00C37561" w:rsidRPr="00C37561" w:rsidRDefault="00C37561" w:rsidP="00C37561">
            <w:pPr>
              <w:keepNext/>
              <w:outlineLvl w:val="1"/>
              <w:rPr>
                <w:sz w:val="24"/>
                <w:szCs w:val="24"/>
              </w:rPr>
            </w:pPr>
            <w:r w:rsidRPr="00C37561">
              <w:rPr>
                <w:sz w:val="24"/>
                <w:szCs w:val="24"/>
              </w:rPr>
              <w:t>SONDA URETRAL, TUBO PVC ATOXICO N.10</w:t>
            </w:r>
          </w:p>
        </w:tc>
        <w:tc>
          <w:tcPr>
            <w:tcW w:w="1977" w:type="dxa"/>
            <w:tcBorders>
              <w:top w:val="single" w:sz="4" w:space="0" w:color="auto"/>
              <w:left w:val="single" w:sz="4" w:space="0" w:color="auto"/>
              <w:bottom w:val="single" w:sz="4" w:space="0" w:color="auto"/>
              <w:right w:val="single" w:sz="4" w:space="0" w:color="auto"/>
            </w:tcBorders>
            <w:hideMark/>
          </w:tcPr>
          <w:p w14:paraId="6706549F" w14:textId="77777777" w:rsidR="00C37561" w:rsidRPr="00C37561" w:rsidRDefault="00C37561" w:rsidP="00C37561">
            <w:pPr>
              <w:keepNext/>
              <w:outlineLvl w:val="1"/>
              <w:rPr>
                <w:sz w:val="24"/>
                <w:szCs w:val="24"/>
              </w:rPr>
            </w:pPr>
            <w:r w:rsidRPr="00C37561">
              <w:rPr>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78E93D83" w14:textId="77777777" w:rsidR="00C37561" w:rsidRPr="00C37561" w:rsidRDefault="00C37561" w:rsidP="00C37561">
            <w:pPr>
              <w:keepNext/>
              <w:outlineLvl w:val="1"/>
              <w:rPr>
                <w:sz w:val="24"/>
                <w:szCs w:val="24"/>
              </w:rPr>
            </w:pPr>
            <w:r w:rsidRPr="00C3756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26E9BE0E"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702CF57A" w14:textId="77777777" w:rsidR="00C37561" w:rsidRPr="00C37561" w:rsidRDefault="00C37561" w:rsidP="00C37561">
            <w:pPr>
              <w:keepNext/>
              <w:jc w:val="right"/>
              <w:outlineLvl w:val="1"/>
              <w:rPr>
                <w:sz w:val="24"/>
                <w:szCs w:val="24"/>
              </w:rPr>
            </w:pPr>
            <w:r w:rsidRPr="00C37561">
              <w:rPr>
                <w:sz w:val="24"/>
                <w:szCs w:val="24"/>
              </w:rPr>
              <w:t>0,483</w:t>
            </w:r>
          </w:p>
        </w:tc>
        <w:tc>
          <w:tcPr>
            <w:tcW w:w="1176" w:type="dxa"/>
            <w:tcBorders>
              <w:top w:val="single" w:sz="4" w:space="0" w:color="auto"/>
              <w:left w:val="single" w:sz="4" w:space="0" w:color="auto"/>
              <w:bottom w:val="single" w:sz="4" w:space="0" w:color="auto"/>
              <w:right w:val="single" w:sz="4" w:space="0" w:color="auto"/>
            </w:tcBorders>
            <w:hideMark/>
          </w:tcPr>
          <w:p w14:paraId="07D233B9" w14:textId="77777777" w:rsidR="00C37561" w:rsidRPr="00C37561" w:rsidRDefault="00C37561" w:rsidP="00C37561">
            <w:pPr>
              <w:keepNext/>
              <w:jc w:val="right"/>
              <w:outlineLvl w:val="1"/>
              <w:rPr>
                <w:sz w:val="24"/>
                <w:szCs w:val="24"/>
              </w:rPr>
            </w:pPr>
            <w:r w:rsidRPr="00C37561">
              <w:rPr>
                <w:sz w:val="24"/>
                <w:szCs w:val="24"/>
              </w:rPr>
              <w:t>48,30</w:t>
            </w:r>
          </w:p>
        </w:tc>
      </w:tr>
      <w:tr w:rsidR="00C37561" w:rsidRPr="00C37561" w14:paraId="3BDC5CC3"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927D6E7" w14:textId="77777777" w:rsidR="00C37561" w:rsidRPr="00C37561" w:rsidRDefault="00C37561" w:rsidP="00C37561">
            <w:pPr>
              <w:keepNext/>
              <w:outlineLvl w:val="1"/>
              <w:rPr>
                <w:sz w:val="24"/>
                <w:szCs w:val="24"/>
              </w:rPr>
            </w:pPr>
            <w:r w:rsidRPr="00C37561">
              <w:rPr>
                <w:sz w:val="24"/>
                <w:szCs w:val="24"/>
              </w:rPr>
              <w:t>0225</w:t>
            </w:r>
          </w:p>
        </w:tc>
        <w:tc>
          <w:tcPr>
            <w:tcW w:w="2164" w:type="dxa"/>
            <w:tcBorders>
              <w:top w:val="single" w:sz="4" w:space="0" w:color="auto"/>
              <w:left w:val="single" w:sz="4" w:space="0" w:color="auto"/>
              <w:bottom w:val="single" w:sz="4" w:space="0" w:color="auto"/>
              <w:right w:val="single" w:sz="4" w:space="0" w:color="auto"/>
            </w:tcBorders>
            <w:hideMark/>
          </w:tcPr>
          <w:p w14:paraId="686C3036" w14:textId="77777777" w:rsidR="00C37561" w:rsidRPr="00C37561" w:rsidRDefault="00C37561" w:rsidP="00C37561">
            <w:pPr>
              <w:keepNext/>
              <w:outlineLvl w:val="1"/>
              <w:rPr>
                <w:sz w:val="24"/>
                <w:szCs w:val="24"/>
              </w:rPr>
            </w:pPr>
            <w:r w:rsidRPr="00C37561">
              <w:rPr>
                <w:sz w:val="24"/>
                <w:szCs w:val="24"/>
              </w:rPr>
              <w:t>SORO FISIOLOGICO 0,9 PORCENTO DE 1000ML</w:t>
            </w:r>
          </w:p>
        </w:tc>
        <w:tc>
          <w:tcPr>
            <w:tcW w:w="1977" w:type="dxa"/>
            <w:tcBorders>
              <w:top w:val="single" w:sz="4" w:space="0" w:color="auto"/>
              <w:left w:val="single" w:sz="4" w:space="0" w:color="auto"/>
              <w:bottom w:val="single" w:sz="4" w:space="0" w:color="auto"/>
              <w:right w:val="single" w:sz="4" w:space="0" w:color="auto"/>
            </w:tcBorders>
            <w:hideMark/>
          </w:tcPr>
          <w:p w14:paraId="19826EB9" w14:textId="77777777" w:rsidR="00C37561" w:rsidRPr="00C37561" w:rsidRDefault="00C37561" w:rsidP="00C37561">
            <w:pPr>
              <w:keepNext/>
              <w:outlineLvl w:val="1"/>
              <w:rPr>
                <w:sz w:val="24"/>
                <w:szCs w:val="24"/>
              </w:rPr>
            </w:pPr>
            <w:r w:rsidRPr="00C37561">
              <w:rPr>
                <w:sz w:val="24"/>
                <w:szCs w:val="24"/>
              </w:rPr>
              <w:t>FRESENIUS</w:t>
            </w:r>
          </w:p>
        </w:tc>
        <w:tc>
          <w:tcPr>
            <w:tcW w:w="1430" w:type="dxa"/>
            <w:tcBorders>
              <w:top w:val="single" w:sz="4" w:space="0" w:color="auto"/>
              <w:left w:val="single" w:sz="4" w:space="0" w:color="auto"/>
              <w:bottom w:val="single" w:sz="4" w:space="0" w:color="auto"/>
              <w:right w:val="single" w:sz="4" w:space="0" w:color="auto"/>
            </w:tcBorders>
            <w:hideMark/>
          </w:tcPr>
          <w:p w14:paraId="3BDE6049" w14:textId="77777777" w:rsidR="00C37561" w:rsidRPr="00C37561" w:rsidRDefault="00C37561" w:rsidP="00C37561">
            <w:pPr>
              <w:keepNext/>
              <w:outlineLvl w:val="1"/>
              <w:rPr>
                <w:sz w:val="24"/>
                <w:szCs w:val="24"/>
              </w:rPr>
            </w:pPr>
            <w:r w:rsidRPr="00C37561">
              <w:rPr>
                <w:sz w:val="24"/>
                <w:szCs w:val="24"/>
              </w:rPr>
              <w:t>3.000</w:t>
            </w:r>
          </w:p>
        </w:tc>
        <w:tc>
          <w:tcPr>
            <w:tcW w:w="1083" w:type="dxa"/>
            <w:tcBorders>
              <w:top w:val="single" w:sz="4" w:space="0" w:color="auto"/>
              <w:left w:val="single" w:sz="4" w:space="0" w:color="auto"/>
              <w:bottom w:val="single" w:sz="4" w:space="0" w:color="auto"/>
              <w:right w:val="single" w:sz="4" w:space="0" w:color="auto"/>
            </w:tcBorders>
            <w:hideMark/>
          </w:tcPr>
          <w:p w14:paraId="5D20A962"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490EFEC6" w14:textId="77777777" w:rsidR="00C37561" w:rsidRPr="00C37561" w:rsidRDefault="00C37561" w:rsidP="00C37561">
            <w:pPr>
              <w:keepNext/>
              <w:jc w:val="right"/>
              <w:outlineLvl w:val="1"/>
              <w:rPr>
                <w:sz w:val="24"/>
                <w:szCs w:val="24"/>
              </w:rPr>
            </w:pPr>
            <w:r w:rsidRPr="00C37561">
              <w:rPr>
                <w:sz w:val="24"/>
                <w:szCs w:val="24"/>
              </w:rPr>
              <w:t>4,93</w:t>
            </w:r>
          </w:p>
        </w:tc>
        <w:tc>
          <w:tcPr>
            <w:tcW w:w="1176" w:type="dxa"/>
            <w:tcBorders>
              <w:top w:val="single" w:sz="4" w:space="0" w:color="auto"/>
              <w:left w:val="single" w:sz="4" w:space="0" w:color="auto"/>
              <w:bottom w:val="single" w:sz="4" w:space="0" w:color="auto"/>
              <w:right w:val="single" w:sz="4" w:space="0" w:color="auto"/>
            </w:tcBorders>
            <w:hideMark/>
          </w:tcPr>
          <w:p w14:paraId="5F50DA87" w14:textId="77777777" w:rsidR="00C37561" w:rsidRPr="00C37561" w:rsidRDefault="00C37561" w:rsidP="00C37561">
            <w:pPr>
              <w:keepNext/>
              <w:jc w:val="right"/>
              <w:outlineLvl w:val="1"/>
              <w:rPr>
                <w:sz w:val="24"/>
                <w:szCs w:val="24"/>
              </w:rPr>
            </w:pPr>
            <w:r w:rsidRPr="00C37561">
              <w:rPr>
                <w:sz w:val="24"/>
                <w:szCs w:val="24"/>
              </w:rPr>
              <w:t>14.790,00</w:t>
            </w:r>
          </w:p>
        </w:tc>
      </w:tr>
      <w:tr w:rsidR="00C37561" w:rsidRPr="00C37561" w14:paraId="3BEA2586"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0FDF7803" w14:textId="77777777" w:rsidR="00C37561" w:rsidRPr="00C37561" w:rsidRDefault="00C37561" w:rsidP="00C37561">
            <w:pPr>
              <w:keepNext/>
              <w:outlineLvl w:val="1"/>
              <w:rPr>
                <w:sz w:val="24"/>
                <w:szCs w:val="24"/>
              </w:rPr>
            </w:pPr>
            <w:r w:rsidRPr="00C37561">
              <w:rPr>
                <w:sz w:val="24"/>
                <w:szCs w:val="24"/>
              </w:rPr>
              <w:t>0229</w:t>
            </w:r>
          </w:p>
        </w:tc>
        <w:tc>
          <w:tcPr>
            <w:tcW w:w="2164" w:type="dxa"/>
            <w:tcBorders>
              <w:top w:val="single" w:sz="4" w:space="0" w:color="auto"/>
              <w:left w:val="single" w:sz="4" w:space="0" w:color="auto"/>
              <w:bottom w:val="single" w:sz="4" w:space="0" w:color="auto"/>
              <w:right w:val="single" w:sz="4" w:space="0" w:color="auto"/>
            </w:tcBorders>
            <w:hideMark/>
          </w:tcPr>
          <w:p w14:paraId="0B0BD665" w14:textId="77777777" w:rsidR="00C37561" w:rsidRPr="00C37561" w:rsidRDefault="00C37561" w:rsidP="00C37561">
            <w:pPr>
              <w:keepNext/>
              <w:outlineLvl w:val="1"/>
              <w:rPr>
                <w:sz w:val="24"/>
                <w:szCs w:val="24"/>
              </w:rPr>
            </w:pPr>
            <w:r w:rsidRPr="00C37561">
              <w:rPr>
                <w:sz w:val="24"/>
                <w:szCs w:val="24"/>
              </w:rPr>
              <w:t>SORO FISIOLOGICO A 0,</w:t>
            </w:r>
            <w:proofErr w:type="gramStart"/>
            <w:r w:rsidRPr="00C37561">
              <w:rPr>
                <w:sz w:val="24"/>
                <w:szCs w:val="24"/>
              </w:rPr>
              <w:t>9  C.</w:t>
            </w:r>
            <w:proofErr w:type="gramEnd"/>
            <w:r w:rsidRPr="00C37561">
              <w:rPr>
                <w:sz w:val="24"/>
                <w:szCs w:val="24"/>
              </w:rPr>
              <w:t xml:space="preserve"> 500ML</w:t>
            </w:r>
          </w:p>
        </w:tc>
        <w:tc>
          <w:tcPr>
            <w:tcW w:w="1977" w:type="dxa"/>
            <w:tcBorders>
              <w:top w:val="single" w:sz="4" w:space="0" w:color="auto"/>
              <w:left w:val="single" w:sz="4" w:space="0" w:color="auto"/>
              <w:bottom w:val="single" w:sz="4" w:space="0" w:color="auto"/>
              <w:right w:val="single" w:sz="4" w:space="0" w:color="auto"/>
            </w:tcBorders>
            <w:hideMark/>
          </w:tcPr>
          <w:p w14:paraId="602CA938" w14:textId="77777777" w:rsidR="00C37561" w:rsidRPr="00C37561" w:rsidRDefault="00C37561" w:rsidP="00C37561">
            <w:pPr>
              <w:keepNext/>
              <w:outlineLvl w:val="1"/>
              <w:rPr>
                <w:sz w:val="24"/>
                <w:szCs w:val="24"/>
              </w:rPr>
            </w:pPr>
            <w:r w:rsidRPr="00C37561">
              <w:rPr>
                <w:sz w:val="24"/>
                <w:szCs w:val="24"/>
              </w:rPr>
              <w:t>FRESENIUS</w:t>
            </w:r>
          </w:p>
        </w:tc>
        <w:tc>
          <w:tcPr>
            <w:tcW w:w="1430" w:type="dxa"/>
            <w:tcBorders>
              <w:top w:val="single" w:sz="4" w:space="0" w:color="auto"/>
              <w:left w:val="single" w:sz="4" w:space="0" w:color="auto"/>
              <w:bottom w:val="single" w:sz="4" w:space="0" w:color="auto"/>
              <w:right w:val="single" w:sz="4" w:space="0" w:color="auto"/>
            </w:tcBorders>
            <w:hideMark/>
          </w:tcPr>
          <w:p w14:paraId="2C64C2F4" w14:textId="77777777" w:rsidR="00C37561" w:rsidRPr="00C37561" w:rsidRDefault="00C37561" w:rsidP="00C37561">
            <w:pPr>
              <w:keepNext/>
              <w:outlineLvl w:val="1"/>
              <w:rPr>
                <w:sz w:val="24"/>
                <w:szCs w:val="24"/>
              </w:rPr>
            </w:pPr>
            <w:r w:rsidRPr="00C37561">
              <w:rPr>
                <w:sz w:val="24"/>
                <w:szCs w:val="24"/>
              </w:rPr>
              <w:t>10.000</w:t>
            </w:r>
          </w:p>
        </w:tc>
        <w:tc>
          <w:tcPr>
            <w:tcW w:w="1083" w:type="dxa"/>
            <w:tcBorders>
              <w:top w:val="single" w:sz="4" w:space="0" w:color="auto"/>
              <w:left w:val="single" w:sz="4" w:space="0" w:color="auto"/>
              <w:bottom w:val="single" w:sz="4" w:space="0" w:color="auto"/>
              <w:right w:val="single" w:sz="4" w:space="0" w:color="auto"/>
            </w:tcBorders>
            <w:hideMark/>
          </w:tcPr>
          <w:p w14:paraId="3097DCEA" w14:textId="77777777" w:rsidR="00C37561" w:rsidRPr="00C37561" w:rsidRDefault="00C37561" w:rsidP="00C37561">
            <w:pPr>
              <w:keepNext/>
              <w:outlineLvl w:val="1"/>
              <w:rPr>
                <w:sz w:val="24"/>
                <w:szCs w:val="24"/>
              </w:rPr>
            </w:pPr>
            <w:r w:rsidRPr="00C37561">
              <w:rPr>
                <w:sz w:val="24"/>
                <w:szCs w:val="24"/>
              </w:rPr>
              <w:t>FR</w:t>
            </w:r>
          </w:p>
        </w:tc>
        <w:tc>
          <w:tcPr>
            <w:tcW w:w="876" w:type="dxa"/>
            <w:tcBorders>
              <w:top w:val="single" w:sz="4" w:space="0" w:color="auto"/>
              <w:left w:val="single" w:sz="4" w:space="0" w:color="auto"/>
              <w:bottom w:val="single" w:sz="4" w:space="0" w:color="auto"/>
              <w:right w:val="single" w:sz="4" w:space="0" w:color="auto"/>
            </w:tcBorders>
            <w:hideMark/>
          </w:tcPr>
          <w:p w14:paraId="4D02C16B" w14:textId="77777777" w:rsidR="00C37561" w:rsidRPr="00C37561" w:rsidRDefault="00C37561" w:rsidP="00C37561">
            <w:pPr>
              <w:keepNext/>
              <w:jc w:val="right"/>
              <w:outlineLvl w:val="1"/>
              <w:rPr>
                <w:sz w:val="24"/>
                <w:szCs w:val="24"/>
              </w:rPr>
            </w:pPr>
            <w:r w:rsidRPr="00C37561">
              <w:rPr>
                <w:sz w:val="24"/>
                <w:szCs w:val="24"/>
              </w:rPr>
              <w:t>2,79</w:t>
            </w:r>
          </w:p>
        </w:tc>
        <w:tc>
          <w:tcPr>
            <w:tcW w:w="1176" w:type="dxa"/>
            <w:tcBorders>
              <w:top w:val="single" w:sz="4" w:space="0" w:color="auto"/>
              <w:left w:val="single" w:sz="4" w:space="0" w:color="auto"/>
              <w:bottom w:val="single" w:sz="4" w:space="0" w:color="auto"/>
              <w:right w:val="single" w:sz="4" w:space="0" w:color="auto"/>
            </w:tcBorders>
            <w:hideMark/>
          </w:tcPr>
          <w:p w14:paraId="7DC2F97D" w14:textId="77777777" w:rsidR="00C37561" w:rsidRPr="00C37561" w:rsidRDefault="00C37561" w:rsidP="00C37561">
            <w:pPr>
              <w:keepNext/>
              <w:jc w:val="right"/>
              <w:outlineLvl w:val="1"/>
              <w:rPr>
                <w:sz w:val="24"/>
                <w:szCs w:val="24"/>
              </w:rPr>
            </w:pPr>
            <w:r w:rsidRPr="00C37561">
              <w:rPr>
                <w:sz w:val="24"/>
                <w:szCs w:val="24"/>
              </w:rPr>
              <w:t>27.900,00</w:t>
            </w:r>
          </w:p>
        </w:tc>
      </w:tr>
      <w:tr w:rsidR="00C37561" w:rsidRPr="00C37561" w14:paraId="5447A202"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20AE5BED" w14:textId="77777777" w:rsidR="00C37561" w:rsidRPr="00C37561" w:rsidRDefault="00C37561" w:rsidP="00C37561">
            <w:pPr>
              <w:keepNext/>
              <w:outlineLvl w:val="1"/>
              <w:rPr>
                <w:sz w:val="24"/>
                <w:szCs w:val="24"/>
              </w:rPr>
            </w:pPr>
            <w:r w:rsidRPr="00C37561">
              <w:rPr>
                <w:sz w:val="24"/>
                <w:szCs w:val="24"/>
              </w:rPr>
              <w:t>0230</w:t>
            </w:r>
          </w:p>
        </w:tc>
        <w:tc>
          <w:tcPr>
            <w:tcW w:w="2164" w:type="dxa"/>
            <w:tcBorders>
              <w:top w:val="single" w:sz="4" w:space="0" w:color="auto"/>
              <w:left w:val="single" w:sz="4" w:space="0" w:color="auto"/>
              <w:bottom w:val="single" w:sz="4" w:space="0" w:color="auto"/>
              <w:right w:val="single" w:sz="4" w:space="0" w:color="auto"/>
            </w:tcBorders>
            <w:hideMark/>
          </w:tcPr>
          <w:p w14:paraId="5C094932" w14:textId="77777777" w:rsidR="00C37561" w:rsidRPr="00C37561" w:rsidRDefault="00C37561" w:rsidP="00C37561">
            <w:pPr>
              <w:keepNext/>
              <w:outlineLvl w:val="1"/>
              <w:rPr>
                <w:sz w:val="24"/>
                <w:szCs w:val="24"/>
              </w:rPr>
            </w:pPr>
            <w:r w:rsidRPr="00C37561">
              <w:rPr>
                <w:sz w:val="24"/>
                <w:szCs w:val="24"/>
              </w:rPr>
              <w:t>SORO GLICOFISIOLÓGICO  500 ML</w:t>
            </w:r>
          </w:p>
        </w:tc>
        <w:tc>
          <w:tcPr>
            <w:tcW w:w="1977" w:type="dxa"/>
            <w:tcBorders>
              <w:top w:val="single" w:sz="4" w:space="0" w:color="auto"/>
              <w:left w:val="single" w:sz="4" w:space="0" w:color="auto"/>
              <w:bottom w:val="single" w:sz="4" w:space="0" w:color="auto"/>
              <w:right w:val="single" w:sz="4" w:space="0" w:color="auto"/>
            </w:tcBorders>
            <w:hideMark/>
          </w:tcPr>
          <w:p w14:paraId="6B49E28C" w14:textId="77777777" w:rsidR="00C37561" w:rsidRPr="00C37561" w:rsidRDefault="00C37561" w:rsidP="00C37561">
            <w:pPr>
              <w:keepNext/>
              <w:outlineLvl w:val="1"/>
              <w:rPr>
                <w:sz w:val="24"/>
                <w:szCs w:val="24"/>
              </w:rPr>
            </w:pPr>
            <w:r w:rsidRPr="00C37561">
              <w:rPr>
                <w:sz w:val="24"/>
                <w:szCs w:val="24"/>
              </w:rPr>
              <w:t>FRESENIUS</w:t>
            </w:r>
          </w:p>
        </w:tc>
        <w:tc>
          <w:tcPr>
            <w:tcW w:w="1430" w:type="dxa"/>
            <w:tcBorders>
              <w:top w:val="single" w:sz="4" w:space="0" w:color="auto"/>
              <w:left w:val="single" w:sz="4" w:space="0" w:color="auto"/>
              <w:bottom w:val="single" w:sz="4" w:space="0" w:color="auto"/>
              <w:right w:val="single" w:sz="4" w:space="0" w:color="auto"/>
            </w:tcBorders>
            <w:hideMark/>
          </w:tcPr>
          <w:p w14:paraId="0C84F778" w14:textId="77777777" w:rsidR="00C37561" w:rsidRPr="00C37561" w:rsidRDefault="00C37561" w:rsidP="00C37561">
            <w:pPr>
              <w:keepNext/>
              <w:outlineLvl w:val="1"/>
              <w:rPr>
                <w:sz w:val="24"/>
                <w:szCs w:val="24"/>
              </w:rPr>
            </w:pPr>
            <w:r w:rsidRPr="00C37561">
              <w:rPr>
                <w:sz w:val="24"/>
                <w:szCs w:val="24"/>
              </w:rPr>
              <w:t>1.000</w:t>
            </w:r>
          </w:p>
        </w:tc>
        <w:tc>
          <w:tcPr>
            <w:tcW w:w="1083" w:type="dxa"/>
            <w:tcBorders>
              <w:top w:val="single" w:sz="4" w:space="0" w:color="auto"/>
              <w:left w:val="single" w:sz="4" w:space="0" w:color="auto"/>
              <w:bottom w:val="single" w:sz="4" w:space="0" w:color="auto"/>
              <w:right w:val="single" w:sz="4" w:space="0" w:color="auto"/>
            </w:tcBorders>
            <w:hideMark/>
          </w:tcPr>
          <w:p w14:paraId="64166B91" w14:textId="77777777" w:rsidR="00C37561" w:rsidRPr="00C37561" w:rsidRDefault="00C37561" w:rsidP="00C37561">
            <w:pPr>
              <w:keepNext/>
              <w:outlineLvl w:val="1"/>
              <w:rPr>
                <w:sz w:val="24"/>
                <w:szCs w:val="24"/>
              </w:rPr>
            </w:pPr>
            <w:r w:rsidRPr="00C37561">
              <w:rPr>
                <w:sz w:val="24"/>
                <w:szCs w:val="24"/>
              </w:rPr>
              <w:t>FR</w:t>
            </w:r>
          </w:p>
        </w:tc>
        <w:tc>
          <w:tcPr>
            <w:tcW w:w="876" w:type="dxa"/>
            <w:tcBorders>
              <w:top w:val="single" w:sz="4" w:space="0" w:color="auto"/>
              <w:left w:val="single" w:sz="4" w:space="0" w:color="auto"/>
              <w:bottom w:val="single" w:sz="4" w:space="0" w:color="auto"/>
              <w:right w:val="single" w:sz="4" w:space="0" w:color="auto"/>
            </w:tcBorders>
            <w:hideMark/>
          </w:tcPr>
          <w:p w14:paraId="4B2983A0" w14:textId="77777777" w:rsidR="00C37561" w:rsidRPr="00C37561" w:rsidRDefault="00C37561" w:rsidP="00C37561">
            <w:pPr>
              <w:keepNext/>
              <w:jc w:val="right"/>
              <w:outlineLvl w:val="1"/>
              <w:rPr>
                <w:sz w:val="24"/>
                <w:szCs w:val="24"/>
              </w:rPr>
            </w:pPr>
            <w:r w:rsidRPr="00C37561">
              <w:rPr>
                <w:sz w:val="24"/>
                <w:szCs w:val="24"/>
              </w:rPr>
              <w:t>2,97</w:t>
            </w:r>
          </w:p>
        </w:tc>
        <w:tc>
          <w:tcPr>
            <w:tcW w:w="1176" w:type="dxa"/>
            <w:tcBorders>
              <w:top w:val="single" w:sz="4" w:space="0" w:color="auto"/>
              <w:left w:val="single" w:sz="4" w:space="0" w:color="auto"/>
              <w:bottom w:val="single" w:sz="4" w:space="0" w:color="auto"/>
              <w:right w:val="single" w:sz="4" w:space="0" w:color="auto"/>
            </w:tcBorders>
            <w:hideMark/>
          </w:tcPr>
          <w:p w14:paraId="12AB64D3" w14:textId="77777777" w:rsidR="00C37561" w:rsidRPr="00C37561" w:rsidRDefault="00C37561" w:rsidP="00C37561">
            <w:pPr>
              <w:keepNext/>
              <w:jc w:val="right"/>
              <w:outlineLvl w:val="1"/>
              <w:rPr>
                <w:sz w:val="24"/>
                <w:szCs w:val="24"/>
              </w:rPr>
            </w:pPr>
            <w:r w:rsidRPr="00C37561">
              <w:rPr>
                <w:sz w:val="24"/>
                <w:szCs w:val="24"/>
              </w:rPr>
              <w:t>2.970,00</w:t>
            </w:r>
          </w:p>
        </w:tc>
      </w:tr>
      <w:tr w:rsidR="00C37561" w:rsidRPr="00C37561" w14:paraId="67C9B84C"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B1EF8C6" w14:textId="77777777" w:rsidR="00C37561" w:rsidRPr="00C37561" w:rsidRDefault="00C37561" w:rsidP="00C37561">
            <w:pPr>
              <w:keepNext/>
              <w:outlineLvl w:val="1"/>
              <w:rPr>
                <w:sz w:val="24"/>
                <w:szCs w:val="24"/>
              </w:rPr>
            </w:pPr>
            <w:r w:rsidRPr="00C37561">
              <w:rPr>
                <w:sz w:val="24"/>
                <w:szCs w:val="24"/>
              </w:rPr>
              <w:t>0231</w:t>
            </w:r>
          </w:p>
        </w:tc>
        <w:tc>
          <w:tcPr>
            <w:tcW w:w="2164" w:type="dxa"/>
            <w:tcBorders>
              <w:top w:val="single" w:sz="4" w:space="0" w:color="auto"/>
              <w:left w:val="single" w:sz="4" w:space="0" w:color="auto"/>
              <w:bottom w:val="single" w:sz="4" w:space="0" w:color="auto"/>
              <w:right w:val="single" w:sz="4" w:space="0" w:color="auto"/>
            </w:tcBorders>
            <w:hideMark/>
          </w:tcPr>
          <w:p w14:paraId="4E3A99CC" w14:textId="77777777" w:rsidR="00C37561" w:rsidRPr="00C37561" w:rsidRDefault="00C37561" w:rsidP="00C37561">
            <w:pPr>
              <w:keepNext/>
              <w:outlineLvl w:val="1"/>
              <w:rPr>
                <w:sz w:val="24"/>
                <w:szCs w:val="24"/>
              </w:rPr>
            </w:pPr>
            <w:r w:rsidRPr="00C37561">
              <w:rPr>
                <w:sz w:val="24"/>
                <w:szCs w:val="24"/>
              </w:rPr>
              <w:t>SORO GLICOSADO A 5 % COM 250ML</w:t>
            </w:r>
          </w:p>
        </w:tc>
        <w:tc>
          <w:tcPr>
            <w:tcW w:w="1977" w:type="dxa"/>
            <w:tcBorders>
              <w:top w:val="single" w:sz="4" w:space="0" w:color="auto"/>
              <w:left w:val="single" w:sz="4" w:space="0" w:color="auto"/>
              <w:bottom w:val="single" w:sz="4" w:space="0" w:color="auto"/>
              <w:right w:val="single" w:sz="4" w:space="0" w:color="auto"/>
            </w:tcBorders>
            <w:hideMark/>
          </w:tcPr>
          <w:p w14:paraId="392B0718" w14:textId="77777777" w:rsidR="00C37561" w:rsidRPr="00C37561" w:rsidRDefault="00C37561" w:rsidP="00C37561">
            <w:pPr>
              <w:keepNext/>
              <w:outlineLvl w:val="1"/>
              <w:rPr>
                <w:sz w:val="24"/>
                <w:szCs w:val="24"/>
              </w:rPr>
            </w:pPr>
            <w:r w:rsidRPr="00C37561">
              <w:rPr>
                <w:sz w:val="24"/>
                <w:szCs w:val="24"/>
              </w:rPr>
              <w:t>FRESENIUS</w:t>
            </w:r>
          </w:p>
        </w:tc>
        <w:tc>
          <w:tcPr>
            <w:tcW w:w="1430" w:type="dxa"/>
            <w:tcBorders>
              <w:top w:val="single" w:sz="4" w:space="0" w:color="auto"/>
              <w:left w:val="single" w:sz="4" w:space="0" w:color="auto"/>
              <w:bottom w:val="single" w:sz="4" w:space="0" w:color="auto"/>
              <w:right w:val="single" w:sz="4" w:space="0" w:color="auto"/>
            </w:tcBorders>
            <w:hideMark/>
          </w:tcPr>
          <w:p w14:paraId="42BBF158" w14:textId="77777777" w:rsidR="00C37561" w:rsidRPr="00C37561" w:rsidRDefault="00C37561" w:rsidP="00C37561">
            <w:pPr>
              <w:keepNext/>
              <w:outlineLvl w:val="1"/>
              <w:rPr>
                <w:sz w:val="24"/>
                <w:szCs w:val="24"/>
              </w:rPr>
            </w:pPr>
            <w:r w:rsidRPr="00C37561">
              <w:rPr>
                <w:sz w:val="24"/>
                <w:szCs w:val="24"/>
              </w:rPr>
              <w:t>700</w:t>
            </w:r>
          </w:p>
        </w:tc>
        <w:tc>
          <w:tcPr>
            <w:tcW w:w="1083" w:type="dxa"/>
            <w:tcBorders>
              <w:top w:val="single" w:sz="4" w:space="0" w:color="auto"/>
              <w:left w:val="single" w:sz="4" w:space="0" w:color="auto"/>
              <w:bottom w:val="single" w:sz="4" w:space="0" w:color="auto"/>
              <w:right w:val="single" w:sz="4" w:space="0" w:color="auto"/>
            </w:tcBorders>
            <w:hideMark/>
          </w:tcPr>
          <w:p w14:paraId="3F269DB4" w14:textId="77777777" w:rsidR="00C37561" w:rsidRPr="00C37561" w:rsidRDefault="00C37561" w:rsidP="00C37561">
            <w:pPr>
              <w:keepNext/>
              <w:outlineLvl w:val="1"/>
              <w:rPr>
                <w:sz w:val="24"/>
                <w:szCs w:val="24"/>
              </w:rPr>
            </w:pPr>
            <w:r w:rsidRPr="00C37561">
              <w:rPr>
                <w:sz w:val="24"/>
                <w:szCs w:val="24"/>
              </w:rPr>
              <w:t>FR</w:t>
            </w:r>
          </w:p>
        </w:tc>
        <w:tc>
          <w:tcPr>
            <w:tcW w:w="876" w:type="dxa"/>
            <w:tcBorders>
              <w:top w:val="single" w:sz="4" w:space="0" w:color="auto"/>
              <w:left w:val="single" w:sz="4" w:space="0" w:color="auto"/>
              <w:bottom w:val="single" w:sz="4" w:space="0" w:color="auto"/>
              <w:right w:val="single" w:sz="4" w:space="0" w:color="auto"/>
            </w:tcBorders>
            <w:hideMark/>
          </w:tcPr>
          <w:p w14:paraId="477CC8F9" w14:textId="77777777" w:rsidR="00C37561" w:rsidRPr="00C37561" w:rsidRDefault="00C37561" w:rsidP="00C37561">
            <w:pPr>
              <w:keepNext/>
              <w:jc w:val="right"/>
              <w:outlineLvl w:val="1"/>
              <w:rPr>
                <w:sz w:val="24"/>
                <w:szCs w:val="24"/>
              </w:rPr>
            </w:pPr>
            <w:r w:rsidRPr="00C37561">
              <w:rPr>
                <w:sz w:val="24"/>
                <w:szCs w:val="24"/>
              </w:rPr>
              <w:t>3,09</w:t>
            </w:r>
          </w:p>
        </w:tc>
        <w:tc>
          <w:tcPr>
            <w:tcW w:w="1176" w:type="dxa"/>
            <w:tcBorders>
              <w:top w:val="single" w:sz="4" w:space="0" w:color="auto"/>
              <w:left w:val="single" w:sz="4" w:space="0" w:color="auto"/>
              <w:bottom w:val="single" w:sz="4" w:space="0" w:color="auto"/>
              <w:right w:val="single" w:sz="4" w:space="0" w:color="auto"/>
            </w:tcBorders>
            <w:hideMark/>
          </w:tcPr>
          <w:p w14:paraId="1936D658" w14:textId="77777777" w:rsidR="00C37561" w:rsidRPr="00C37561" w:rsidRDefault="00C37561" w:rsidP="00C37561">
            <w:pPr>
              <w:keepNext/>
              <w:jc w:val="right"/>
              <w:outlineLvl w:val="1"/>
              <w:rPr>
                <w:sz w:val="24"/>
                <w:szCs w:val="24"/>
              </w:rPr>
            </w:pPr>
            <w:r w:rsidRPr="00C37561">
              <w:rPr>
                <w:sz w:val="24"/>
                <w:szCs w:val="24"/>
              </w:rPr>
              <w:t>2.163,00</w:t>
            </w:r>
          </w:p>
        </w:tc>
      </w:tr>
      <w:tr w:rsidR="00C37561" w:rsidRPr="00C37561" w14:paraId="37AA8F4B"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0B01CA4" w14:textId="77777777" w:rsidR="00C37561" w:rsidRPr="00C37561" w:rsidRDefault="00C37561" w:rsidP="00C37561">
            <w:pPr>
              <w:keepNext/>
              <w:outlineLvl w:val="1"/>
              <w:rPr>
                <w:sz w:val="24"/>
                <w:szCs w:val="24"/>
              </w:rPr>
            </w:pPr>
            <w:r w:rsidRPr="00C37561">
              <w:rPr>
                <w:sz w:val="24"/>
                <w:szCs w:val="24"/>
              </w:rPr>
              <w:t>0252</w:t>
            </w:r>
          </w:p>
        </w:tc>
        <w:tc>
          <w:tcPr>
            <w:tcW w:w="2164" w:type="dxa"/>
            <w:tcBorders>
              <w:top w:val="single" w:sz="4" w:space="0" w:color="auto"/>
              <w:left w:val="single" w:sz="4" w:space="0" w:color="auto"/>
              <w:bottom w:val="single" w:sz="4" w:space="0" w:color="auto"/>
              <w:right w:val="single" w:sz="4" w:space="0" w:color="auto"/>
            </w:tcBorders>
            <w:hideMark/>
          </w:tcPr>
          <w:p w14:paraId="3F47A209" w14:textId="77777777" w:rsidR="00C37561" w:rsidRPr="00C37561" w:rsidRDefault="00C37561" w:rsidP="00C37561">
            <w:pPr>
              <w:keepNext/>
              <w:outlineLvl w:val="1"/>
              <w:rPr>
                <w:sz w:val="24"/>
                <w:szCs w:val="24"/>
              </w:rPr>
            </w:pPr>
            <w:r w:rsidRPr="00C37561">
              <w:rPr>
                <w:sz w:val="24"/>
                <w:szCs w:val="24"/>
              </w:rPr>
              <w:t>TUBO ENDOTRAQUEAL N 2,5</w:t>
            </w:r>
          </w:p>
        </w:tc>
        <w:tc>
          <w:tcPr>
            <w:tcW w:w="1977" w:type="dxa"/>
            <w:tcBorders>
              <w:top w:val="single" w:sz="4" w:space="0" w:color="auto"/>
              <w:left w:val="single" w:sz="4" w:space="0" w:color="auto"/>
              <w:bottom w:val="single" w:sz="4" w:space="0" w:color="auto"/>
              <w:right w:val="single" w:sz="4" w:space="0" w:color="auto"/>
            </w:tcBorders>
            <w:hideMark/>
          </w:tcPr>
          <w:p w14:paraId="3A2000AC" w14:textId="77777777" w:rsidR="00C37561" w:rsidRPr="00C37561" w:rsidRDefault="00C37561" w:rsidP="00C37561">
            <w:pPr>
              <w:keepNext/>
              <w:outlineLvl w:val="1"/>
              <w:rPr>
                <w:sz w:val="24"/>
                <w:szCs w:val="24"/>
              </w:rPr>
            </w:pPr>
            <w:r w:rsidRPr="00C37561">
              <w:rPr>
                <w:sz w:val="24"/>
                <w:szCs w:val="24"/>
              </w:rPr>
              <w:t>WELLLEAD</w:t>
            </w:r>
          </w:p>
        </w:tc>
        <w:tc>
          <w:tcPr>
            <w:tcW w:w="1430" w:type="dxa"/>
            <w:tcBorders>
              <w:top w:val="single" w:sz="4" w:space="0" w:color="auto"/>
              <w:left w:val="single" w:sz="4" w:space="0" w:color="auto"/>
              <w:bottom w:val="single" w:sz="4" w:space="0" w:color="auto"/>
              <w:right w:val="single" w:sz="4" w:space="0" w:color="auto"/>
            </w:tcBorders>
            <w:hideMark/>
          </w:tcPr>
          <w:p w14:paraId="78C6924F"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74E7DA01"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7DA35B8F" w14:textId="77777777" w:rsidR="00C37561" w:rsidRPr="00C37561" w:rsidRDefault="00C37561" w:rsidP="00C37561">
            <w:pPr>
              <w:keepNext/>
              <w:jc w:val="right"/>
              <w:outlineLvl w:val="1"/>
              <w:rPr>
                <w:sz w:val="24"/>
                <w:szCs w:val="24"/>
              </w:rPr>
            </w:pPr>
            <w:r w:rsidRPr="00C37561">
              <w:rPr>
                <w:sz w:val="24"/>
                <w:szCs w:val="24"/>
              </w:rPr>
              <w:t>4,54</w:t>
            </w:r>
          </w:p>
        </w:tc>
        <w:tc>
          <w:tcPr>
            <w:tcW w:w="1176" w:type="dxa"/>
            <w:tcBorders>
              <w:top w:val="single" w:sz="4" w:space="0" w:color="auto"/>
              <w:left w:val="single" w:sz="4" w:space="0" w:color="auto"/>
              <w:bottom w:val="single" w:sz="4" w:space="0" w:color="auto"/>
              <w:right w:val="single" w:sz="4" w:space="0" w:color="auto"/>
            </w:tcBorders>
            <w:hideMark/>
          </w:tcPr>
          <w:p w14:paraId="7EFC7F3F" w14:textId="77777777" w:rsidR="00C37561" w:rsidRPr="00C37561" w:rsidRDefault="00C37561" w:rsidP="00C37561">
            <w:pPr>
              <w:keepNext/>
              <w:jc w:val="right"/>
              <w:outlineLvl w:val="1"/>
              <w:rPr>
                <w:sz w:val="24"/>
                <w:szCs w:val="24"/>
              </w:rPr>
            </w:pPr>
            <w:r w:rsidRPr="00C37561">
              <w:rPr>
                <w:sz w:val="24"/>
                <w:szCs w:val="24"/>
              </w:rPr>
              <w:t>45,40</w:t>
            </w:r>
          </w:p>
        </w:tc>
      </w:tr>
      <w:tr w:rsidR="00C37561" w:rsidRPr="00C37561" w14:paraId="561A88D3"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25481062" w14:textId="77777777" w:rsidR="00C37561" w:rsidRPr="00C37561" w:rsidRDefault="00C37561" w:rsidP="00C37561">
            <w:pPr>
              <w:keepNext/>
              <w:outlineLvl w:val="1"/>
              <w:rPr>
                <w:sz w:val="24"/>
                <w:szCs w:val="24"/>
              </w:rPr>
            </w:pPr>
            <w:r w:rsidRPr="00C37561">
              <w:rPr>
                <w:sz w:val="24"/>
                <w:szCs w:val="24"/>
              </w:rPr>
              <w:t>0253</w:t>
            </w:r>
          </w:p>
        </w:tc>
        <w:tc>
          <w:tcPr>
            <w:tcW w:w="2164" w:type="dxa"/>
            <w:tcBorders>
              <w:top w:val="single" w:sz="4" w:space="0" w:color="auto"/>
              <w:left w:val="single" w:sz="4" w:space="0" w:color="auto"/>
              <w:bottom w:val="single" w:sz="4" w:space="0" w:color="auto"/>
              <w:right w:val="single" w:sz="4" w:space="0" w:color="auto"/>
            </w:tcBorders>
            <w:hideMark/>
          </w:tcPr>
          <w:p w14:paraId="58A934CD" w14:textId="77777777" w:rsidR="00C37561" w:rsidRPr="00C37561" w:rsidRDefault="00C37561" w:rsidP="00C37561">
            <w:pPr>
              <w:keepNext/>
              <w:outlineLvl w:val="1"/>
              <w:rPr>
                <w:sz w:val="24"/>
                <w:szCs w:val="24"/>
              </w:rPr>
            </w:pPr>
            <w:r w:rsidRPr="00C37561">
              <w:rPr>
                <w:sz w:val="24"/>
                <w:szCs w:val="24"/>
              </w:rPr>
              <w:t>TUBO ENDOTRAQUEAL N 3, SEM BALÃO</w:t>
            </w:r>
          </w:p>
        </w:tc>
        <w:tc>
          <w:tcPr>
            <w:tcW w:w="1977" w:type="dxa"/>
            <w:tcBorders>
              <w:top w:val="single" w:sz="4" w:space="0" w:color="auto"/>
              <w:left w:val="single" w:sz="4" w:space="0" w:color="auto"/>
              <w:bottom w:val="single" w:sz="4" w:space="0" w:color="auto"/>
              <w:right w:val="single" w:sz="4" w:space="0" w:color="auto"/>
            </w:tcBorders>
            <w:hideMark/>
          </w:tcPr>
          <w:p w14:paraId="6E5B74F6" w14:textId="77777777" w:rsidR="00C37561" w:rsidRPr="00C37561" w:rsidRDefault="00C37561" w:rsidP="00C37561">
            <w:pPr>
              <w:keepNext/>
              <w:outlineLvl w:val="1"/>
              <w:rPr>
                <w:sz w:val="24"/>
                <w:szCs w:val="24"/>
              </w:rPr>
            </w:pPr>
            <w:r w:rsidRPr="00C37561">
              <w:rPr>
                <w:sz w:val="24"/>
                <w:szCs w:val="24"/>
              </w:rPr>
              <w:t>WELLLEAD</w:t>
            </w:r>
          </w:p>
        </w:tc>
        <w:tc>
          <w:tcPr>
            <w:tcW w:w="1430" w:type="dxa"/>
            <w:tcBorders>
              <w:top w:val="single" w:sz="4" w:space="0" w:color="auto"/>
              <w:left w:val="single" w:sz="4" w:space="0" w:color="auto"/>
              <w:bottom w:val="single" w:sz="4" w:space="0" w:color="auto"/>
              <w:right w:val="single" w:sz="4" w:space="0" w:color="auto"/>
            </w:tcBorders>
            <w:hideMark/>
          </w:tcPr>
          <w:p w14:paraId="45A2EF10"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16BA0FA8"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7AF76782" w14:textId="77777777" w:rsidR="00C37561" w:rsidRPr="00C37561" w:rsidRDefault="00C37561" w:rsidP="00C37561">
            <w:pPr>
              <w:keepNext/>
              <w:jc w:val="right"/>
              <w:outlineLvl w:val="1"/>
              <w:rPr>
                <w:sz w:val="24"/>
                <w:szCs w:val="24"/>
              </w:rPr>
            </w:pPr>
            <w:r w:rsidRPr="00C37561">
              <w:rPr>
                <w:sz w:val="24"/>
                <w:szCs w:val="24"/>
              </w:rPr>
              <w:t>4,54</w:t>
            </w:r>
          </w:p>
        </w:tc>
        <w:tc>
          <w:tcPr>
            <w:tcW w:w="1176" w:type="dxa"/>
            <w:tcBorders>
              <w:top w:val="single" w:sz="4" w:space="0" w:color="auto"/>
              <w:left w:val="single" w:sz="4" w:space="0" w:color="auto"/>
              <w:bottom w:val="single" w:sz="4" w:space="0" w:color="auto"/>
              <w:right w:val="single" w:sz="4" w:space="0" w:color="auto"/>
            </w:tcBorders>
            <w:hideMark/>
          </w:tcPr>
          <w:p w14:paraId="004AF15F" w14:textId="77777777" w:rsidR="00C37561" w:rsidRPr="00C37561" w:rsidRDefault="00C37561" w:rsidP="00C37561">
            <w:pPr>
              <w:keepNext/>
              <w:jc w:val="right"/>
              <w:outlineLvl w:val="1"/>
              <w:rPr>
                <w:sz w:val="24"/>
                <w:szCs w:val="24"/>
              </w:rPr>
            </w:pPr>
            <w:r w:rsidRPr="00C37561">
              <w:rPr>
                <w:sz w:val="24"/>
                <w:szCs w:val="24"/>
              </w:rPr>
              <w:t>45,40</w:t>
            </w:r>
          </w:p>
        </w:tc>
      </w:tr>
      <w:tr w:rsidR="00C37561" w:rsidRPr="00C37561" w14:paraId="5E03C940"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2FFF326" w14:textId="77777777" w:rsidR="00C37561" w:rsidRPr="00C37561" w:rsidRDefault="00C37561" w:rsidP="00C37561">
            <w:pPr>
              <w:keepNext/>
              <w:outlineLvl w:val="1"/>
              <w:rPr>
                <w:sz w:val="24"/>
                <w:szCs w:val="24"/>
              </w:rPr>
            </w:pPr>
            <w:r w:rsidRPr="00C37561">
              <w:rPr>
                <w:sz w:val="24"/>
                <w:szCs w:val="24"/>
              </w:rPr>
              <w:t>0254</w:t>
            </w:r>
          </w:p>
        </w:tc>
        <w:tc>
          <w:tcPr>
            <w:tcW w:w="2164" w:type="dxa"/>
            <w:tcBorders>
              <w:top w:val="single" w:sz="4" w:space="0" w:color="auto"/>
              <w:left w:val="single" w:sz="4" w:space="0" w:color="auto"/>
              <w:bottom w:val="single" w:sz="4" w:space="0" w:color="auto"/>
              <w:right w:val="single" w:sz="4" w:space="0" w:color="auto"/>
            </w:tcBorders>
            <w:hideMark/>
          </w:tcPr>
          <w:p w14:paraId="401FE1A1" w14:textId="77777777" w:rsidR="00C37561" w:rsidRPr="00C37561" w:rsidRDefault="00C37561" w:rsidP="00C37561">
            <w:pPr>
              <w:keepNext/>
              <w:outlineLvl w:val="1"/>
              <w:rPr>
                <w:sz w:val="24"/>
                <w:szCs w:val="24"/>
              </w:rPr>
            </w:pPr>
            <w:r w:rsidRPr="00C37561">
              <w:rPr>
                <w:sz w:val="24"/>
                <w:szCs w:val="24"/>
              </w:rPr>
              <w:t>TUBO ENDOTRAQUEAL N 3,5, SEM BALÃO</w:t>
            </w:r>
          </w:p>
        </w:tc>
        <w:tc>
          <w:tcPr>
            <w:tcW w:w="1977" w:type="dxa"/>
            <w:tcBorders>
              <w:top w:val="single" w:sz="4" w:space="0" w:color="auto"/>
              <w:left w:val="single" w:sz="4" w:space="0" w:color="auto"/>
              <w:bottom w:val="single" w:sz="4" w:space="0" w:color="auto"/>
              <w:right w:val="single" w:sz="4" w:space="0" w:color="auto"/>
            </w:tcBorders>
            <w:hideMark/>
          </w:tcPr>
          <w:p w14:paraId="221FBBC0" w14:textId="77777777" w:rsidR="00C37561" w:rsidRPr="00C37561" w:rsidRDefault="00C37561" w:rsidP="00C37561">
            <w:pPr>
              <w:keepNext/>
              <w:outlineLvl w:val="1"/>
              <w:rPr>
                <w:sz w:val="24"/>
                <w:szCs w:val="24"/>
              </w:rPr>
            </w:pPr>
            <w:r w:rsidRPr="00C37561">
              <w:rPr>
                <w:sz w:val="24"/>
                <w:szCs w:val="24"/>
              </w:rPr>
              <w:t>WELLLEAD</w:t>
            </w:r>
          </w:p>
        </w:tc>
        <w:tc>
          <w:tcPr>
            <w:tcW w:w="1430" w:type="dxa"/>
            <w:tcBorders>
              <w:top w:val="single" w:sz="4" w:space="0" w:color="auto"/>
              <w:left w:val="single" w:sz="4" w:space="0" w:color="auto"/>
              <w:bottom w:val="single" w:sz="4" w:space="0" w:color="auto"/>
              <w:right w:val="single" w:sz="4" w:space="0" w:color="auto"/>
            </w:tcBorders>
            <w:hideMark/>
          </w:tcPr>
          <w:p w14:paraId="36727B8F"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60FAE960"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14D7EC35" w14:textId="77777777" w:rsidR="00C37561" w:rsidRPr="00C37561" w:rsidRDefault="00C37561" w:rsidP="00C37561">
            <w:pPr>
              <w:keepNext/>
              <w:jc w:val="right"/>
              <w:outlineLvl w:val="1"/>
              <w:rPr>
                <w:sz w:val="24"/>
                <w:szCs w:val="24"/>
              </w:rPr>
            </w:pPr>
            <w:r w:rsidRPr="00C37561">
              <w:rPr>
                <w:sz w:val="24"/>
                <w:szCs w:val="24"/>
              </w:rPr>
              <w:t>4,54</w:t>
            </w:r>
          </w:p>
        </w:tc>
        <w:tc>
          <w:tcPr>
            <w:tcW w:w="1176" w:type="dxa"/>
            <w:tcBorders>
              <w:top w:val="single" w:sz="4" w:space="0" w:color="auto"/>
              <w:left w:val="single" w:sz="4" w:space="0" w:color="auto"/>
              <w:bottom w:val="single" w:sz="4" w:space="0" w:color="auto"/>
              <w:right w:val="single" w:sz="4" w:space="0" w:color="auto"/>
            </w:tcBorders>
            <w:hideMark/>
          </w:tcPr>
          <w:p w14:paraId="3A8D690C" w14:textId="77777777" w:rsidR="00C37561" w:rsidRPr="00C37561" w:rsidRDefault="00C37561" w:rsidP="00C37561">
            <w:pPr>
              <w:keepNext/>
              <w:jc w:val="right"/>
              <w:outlineLvl w:val="1"/>
              <w:rPr>
                <w:sz w:val="24"/>
                <w:szCs w:val="24"/>
              </w:rPr>
            </w:pPr>
            <w:r w:rsidRPr="00C37561">
              <w:rPr>
                <w:sz w:val="24"/>
                <w:szCs w:val="24"/>
              </w:rPr>
              <w:t>45,40</w:t>
            </w:r>
          </w:p>
        </w:tc>
      </w:tr>
      <w:tr w:rsidR="00C37561" w:rsidRPr="00C37561" w14:paraId="1A2C40C2"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524C7890" w14:textId="77777777" w:rsidR="00C37561" w:rsidRPr="00C37561" w:rsidRDefault="00C37561" w:rsidP="00C37561">
            <w:pPr>
              <w:keepNext/>
              <w:outlineLvl w:val="1"/>
              <w:rPr>
                <w:sz w:val="24"/>
                <w:szCs w:val="24"/>
              </w:rPr>
            </w:pPr>
            <w:r w:rsidRPr="00C37561">
              <w:rPr>
                <w:sz w:val="24"/>
                <w:szCs w:val="24"/>
              </w:rPr>
              <w:t>0255</w:t>
            </w:r>
          </w:p>
        </w:tc>
        <w:tc>
          <w:tcPr>
            <w:tcW w:w="2164" w:type="dxa"/>
            <w:tcBorders>
              <w:top w:val="single" w:sz="4" w:space="0" w:color="auto"/>
              <w:left w:val="single" w:sz="4" w:space="0" w:color="auto"/>
              <w:bottom w:val="single" w:sz="4" w:space="0" w:color="auto"/>
              <w:right w:val="single" w:sz="4" w:space="0" w:color="auto"/>
            </w:tcBorders>
            <w:hideMark/>
          </w:tcPr>
          <w:p w14:paraId="5AB9FDC2" w14:textId="77777777" w:rsidR="00C37561" w:rsidRPr="00C37561" w:rsidRDefault="00C37561" w:rsidP="00C37561">
            <w:pPr>
              <w:keepNext/>
              <w:outlineLvl w:val="1"/>
              <w:rPr>
                <w:sz w:val="24"/>
                <w:szCs w:val="24"/>
              </w:rPr>
            </w:pPr>
            <w:r w:rsidRPr="00C37561">
              <w:rPr>
                <w:sz w:val="24"/>
                <w:szCs w:val="24"/>
              </w:rPr>
              <w:t>TUBO ENDOTRAQUEAL N 4.0</w:t>
            </w:r>
          </w:p>
        </w:tc>
        <w:tc>
          <w:tcPr>
            <w:tcW w:w="1977" w:type="dxa"/>
            <w:tcBorders>
              <w:top w:val="single" w:sz="4" w:space="0" w:color="auto"/>
              <w:left w:val="single" w:sz="4" w:space="0" w:color="auto"/>
              <w:bottom w:val="single" w:sz="4" w:space="0" w:color="auto"/>
              <w:right w:val="single" w:sz="4" w:space="0" w:color="auto"/>
            </w:tcBorders>
            <w:hideMark/>
          </w:tcPr>
          <w:p w14:paraId="2C48E653" w14:textId="77777777" w:rsidR="00C37561" w:rsidRPr="00C37561" w:rsidRDefault="00C37561" w:rsidP="00C37561">
            <w:pPr>
              <w:keepNext/>
              <w:outlineLvl w:val="1"/>
              <w:rPr>
                <w:sz w:val="24"/>
                <w:szCs w:val="24"/>
              </w:rPr>
            </w:pPr>
            <w:r w:rsidRPr="00C37561">
              <w:rPr>
                <w:sz w:val="24"/>
                <w:szCs w:val="24"/>
              </w:rPr>
              <w:t>WELLLEAD</w:t>
            </w:r>
          </w:p>
        </w:tc>
        <w:tc>
          <w:tcPr>
            <w:tcW w:w="1430" w:type="dxa"/>
            <w:tcBorders>
              <w:top w:val="single" w:sz="4" w:space="0" w:color="auto"/>
              <w:left w:val="single" w:sz="4" w:space="0" w:color="auto"/>
              <w:bottom w:val="single" w:sz="4" w:space="0" w:color="auto"/>
              <w:right w:val="single" w:sz="4" w:space="0" w:color="auto"/>
            </w:tcBorders>
            <w:hideMark/>
          </w:tcPr>
          <w:p w14:paraId="03B8D8BF"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655FBBA6"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24AECC36" w14:textId="77777777" w:rsidR="00C37561" w:rsidRPr="00C37561" w:rsidRDefault="00C37561" w:rsidP="00C37561">
            <w:pPr>
              <w:keepNext/>
              <w:jc w:val="right"/>
              <w:outlineLvl w:val="1"/>
              <w:rPr>
                <w:sz w:val="24"/>
                <w:szCs w:val="24"/>
              </w:rPr>
            </w:pPr>
            <w:r w:rsidRPr="00C37561">
              <w:rPr>
                <w:sz w:val="24"/>
                <w:szCs w:val="24"/>
              </w:rPr>
              <w:t>5,89</w:t>
            </w:r>
          </w:p>
        </w:tc>
        <w:tc>
          <w:tcPr>
            <w:tcW w:w="1176" w:type="dxa"/>
            <w:tcBorders>
              <w:top w:val="single" w:sz="4" w:space="0" w:color="auto"/>
              <w:left w:val="single" w:sz="4" w:space="0" w:color="auto"/>
              <w:bottom w:val="single" w:sz="4" w:space="0" w:color="auto"/>
              <w:right w:val="single" w:sz="4" w:space="0" w:color="auto"/>
            </w:tcBorders>
            <w:hideMark/>
          </w:tcPr>
          <w:p w14:paraId="60DD0596" w14:textId="77777777" w:rsidR="00C37561" w:rsidRPr="00C37561" w:rsidRDefault="00C37561" w:rsidP="00C37561">
            <w:pPr>
              <w:keepNext/>
              <w:jc w:val="right"/>
              <w:outlineLvl w:val="1"/>
              <w:rPr>
                <w:sz w:val="24"/>
                <w:szCs w:val="24"/>
              </w:rPr>
            </w:pPr>
            <w:r w:rsidRPr="00C37561">
              <w:rPr>
                <w:sz w:val="24"/>
                <w:szCs w:val="24"/>
              </w:rPr>
              <w:t>58,90</w:t>
            </w:r>
          </w:p>
        </w:tc>
      </w:tr>
      <w:tr w:rsidR="00C37561" w:rsidRPr="00C37561" w14:paraId="3DAE60C2"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2EBD1038" w14:textId="77777777" w:rsidR="00C37561" w:rsidRPr="00C37561" w:rsidRDefault="00C37561" w:rsidP="00C37561">
            <w:pPr>
              <w:keepNext/>
              <w:outlineLvl w:val="1"/>
              <w:rPr>
                <w:sz w:val="24"/>
                <w:szCs w:val="24"/>
              </w:rPr>
            </w:pPr>
            <w:r w:rsidRPr="00C37561">
              <w:rPr>
                <w:sz w:val="24"/>
                <w:szCs w:val="24"/>
              </w:rPr>
              <w:t>0256</w:t>
            </w:r>
          </w:p>
        </w:tc>
        <w:tc>
          <w:tcPr>
            <w:tcW w:w="2164" w:type="dxa"/>
            <w:tcBorders>
              <w:top w:val="single" w:sz="4" w:space="0" w:color="auto"/>
              <w:left w:val="single" w:sz="4" w:space="0" w:color="auto"/>
              <w:bottom w:val="single" w:sz="4" w:space="0" w:color="auto"/>
              <w:right w:val="single" w:sz="4" w:space="0" w:color="auto"/>
            </w:tcBorders>
            <w:hideMark/>
          </w:tcPr>
          <w:p w14:paraId="26240199" w14:textId="77777777" w:rsidR="00C37561" w:rsidRPr="00C37561" w:rsidRDefault="00C37561" w:rsidP="00C37561">
            <w:pPr>
              <w:keepNext/>
              <w:outlineLvl w:val="1"/>
              <w:rPr>
                <w:sz w:val="24"/>
                <w:szCs w:val="24"/>
              </w:rPr>
            </w:pPr>
            <w:r w:rsidRPr="00C37561">
              <w:rPr>
                <w:sz w:val="24"/>
                <w:szCs w:val="24"/>
              </w:rPr>
              <w:t>TUBO ENDOTRAQUEAL N 5.5</w:t>
            </w:r>
          </w:p>
        </w:tc>
        <w:tc>
          <w:tcPr>
            <w:tcW w:w="1977" w:type="dxa"/>
            <w:tcBorders>
              <w:top w:val="single" w:sz="4" w:space="0" w:color="auto"/>
              <w:left w:val="single" w:sz="4" w:space="0" w:color="auto"/>
              <w:bottom w:val="single" w:sz="4" w:space="0" w:color="auto"/>
              <w:right w:val="single" w:sz="4" w:space="0" w:color="auto"/>
            </w:tcBorders>
            <w:hideMark/>
          </w:tcPr>
          <w:p w14:paraId="4E5E0879" w14:textId="77777777" w:rsidR="00C37561" w:rsidRPr="00C37561" w:rsidRDefault="00C37561" w:rsidP="00C37561">
            <w:pPr>
              <w:keepNext/>
              <w:outlineLvl w:val="1"/>
              <w:rPr>
                <w:sz w:val="24"/>
                <w:szCs w:val="24"/>
              </w:rPr>
            </w:pPr>
            <w:r w:rsidRPr="00C37561">
              <w:rPr>
                <w:sz w:val="24"/>
                <w:szCs w:val="24"/>
              </w:rPr>
              <w:t>WELLLEAD</w:t>
            </w:r>
          </w:p>
        </w:tc>
        <w:tc>
          <w:tcPr>
            <w:tcW w:w="1430" w:type="dxa"/>
            <w:tcBorders>
              <w:top w:val="single" w:sz="4" w:space="0" w:color="auto"/>
              <w:left w:val="single" w:sz="4" w:space="0" w:color="auto"/>
              <w:bottom w:val="single" w:sz="4" w:space="0" w:color="auto"/>
              <w:right w:val="single" w:sz="4" w:space="0" w:color="auto"/>
            </w:tcBorders>
            <w:hideMark/>
          </w:tcPr>
          <w:p w14:paraId="0877E526"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7A9E9873"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14B7614" w14:textId="77777777" w:rsidR="00C37561" w:rsidRPr="00C37561" w:rsidRDefault="00C37561" w:rsidP="00C37561">
            <w:pPr>
              <w:keepNext/>
              <w:jc w:val="right"/>
              <w:outlineLvl w:val="1"/>
              <w:rPr>
                <w:sz w:val="24"/>
                <w:szCs w:val="24"/>
              </w:rPr>
            </w:pPr>
            <w:r w:rsidRPr="00C37561">
              <w:rPr>
                <w:sz w:val="24"/>
                <w:szCs w:val="24"/>
              </w:rPr>
              <w:t>5,89</w:t>
            </w:r>
          </w:p>
        </w:tc>
        <w:tc>
          <w:tcPr>
            <w:tcW w:w="1176" w:type="dxa"/>
            <w:tcBorders>
              <w:top w:val="single" w:sz="4" w:space="0" w:color="auto"/>
              <w:left w:val="single" w:sz="4" w:space="0" w:color="auto"/>
              <w:bottom w:val="single" w:sz="4" w:space="0" w:color="auto"/>
              <w:right w:val="single" w:sz="4" w:space="0" w:color="auto"/>
            </w:tcBorders>
            <w:hideMark/>
          </w:tcPr>
          <w:p w14:paraId="36FDB24F" w14:textId="77777777" w:rsidR="00C37561" w:rsidRPr="00C37561" w:rsidRDefault="00C37561" w:rsidP="00C37561">
            <w:pPr>
              <w:keepNext/>
              <w:jc w:val="right"/>
              <w:outlineLvl w:val="1"/>
              <w:rPr>
                <w:sz w:val="24"/>
                <w:szCs w:val="24"/>
              </w:rPr>
            </w:pPr>
            <w:r w:rsidRPr="00C37561">
              <w:rPr>
                <w:sz w:val="24"/>
                <w:szCs w:val="24"/>
              </w:rPr>
              <w:t>58,90</w:t>
            </w:r>
          </w:p>
        </w:tc>
      </w:tr>
      <w:tr w:rsidR="00C37561" w:rsidRPr="00C37561" w14:paraId="751BCE01"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65C2C712" w14:textId="77777777" w:rsidR="00C37561" w:rsidRPr="00C37561" w:rsidRDefault="00C37561" w:rsidP="00C37561">
            <w:pPr>
              <w:keepNext/>
              <w:outlineLvl w:val="1"/>
              <w:rPr>
                <w:sz w:val="24"/>
                <w:szCs w:val="24"/>
              </w:rPr>
            </w:pPr>
            <w:r w:rsidRPr="00C37561">
              <w:rPr>
                <w:sz w:val="24"/>
                <w:szCs w:val="24"/>
              </w:rPr>
              <w:t>0258</w:t>
            </w:r>
          </w:p>
        </w:tc>
        <w:tc>
          <w:tcPr>
            <w:tcW w:w="2164" w:type="dxa"/>
            <w:tcBorders>
              <w:top w:val="single" w:sz="4" w:space="0" w:color="auto"/>
              <w:left w:val="single" w:sz="4" w:space="0" w:color="auto"/>
              <w:bottom w:val="single" w:sz="4" w:space="0" w:color="auto"/>
              <w:right w:val="single" w:sz="4" w:space="0" w:color="auto"/>
            </w:tcBorders>
            <w:hideMark/>
          </w:tcPr>
          <w:p w14:paraId="7C5BDA26" w14:textId="77777777" w:rsidR="00C37561" w:rsidRPr="00C37561" w:rsidRDefault="00C37561" w:rsidP="00C37561">
            <w:pPr>
              <w:keepNext/>
              <w:outlineLvl w:val="1"/>
              <w:rPr>
                <w:sz w:val="24"/>
                <w:szCs w:val="24"/>
              </w:rPr>
            </w:pPr>
            <w:r w:rsidRPr="00C37561">
              <w:rPr>
                <w:sz w:val="24"/>
                <w:szCs w:val="24"/>
              </w:rPr>
              <w:t>TUBO ENDOTRAQUEAL N. 4,5 COM BALÃO.</w:t>
            </w:r>
          </w:p>
        </w:tc>
        <w:tc>
          <w:tcPr>
            <w:tcW w:w="1977" w:type="dxa"/>
            <w:tcBorders>
              <w:top w:val="single" w:sz="4" w:space="0" w:color="auto"/>
              <w:left w:val="single" w:sz="4" w:space="0" w:color="auto"/>
              <w:bottom w:val="single" w:sz="4" w:space="0" w:color="auto"/>
              <w:right w:val="single" w:sz="4" w:space="0" w:color="auto"/>
            </w:tcBorders>
            <w:hideMark/>
          </w:tcPr>
          <w:p w14:paraId="6ACCD11F" w14:textId="77777777" w:rsidR="00C37561" w:rsidRPr="00C37561" w:rsidRDefault="00C37561" w:rsidP="00C37561">
            <w:pPr>
              <w:keepNext/>
              <w:outlineLvl w:val="1"/>
              <w:rPr>
                <w:sz w:val="24"/>
                <w:szCs w:val="24"/>
              </w:rPr>
            </w:pPr>
            <w:r w:rsidRPr="00C37561">
              <w:rPr>
                <w:sz w:val="24"/>
                <w:szCs w:val="24"/>
              </w:rPr>
              <w:t>WELLLEAD</w:t>
            </w:r>
          </w:p>
        </w:tc>
        <w:tc>
          <w:tcPr>
            <w:tcW w:w="1430" w:type="dxa"/>
            <w:tcBorders>
              <w:top w:val="single" w:sz="4" w:space="0" w:color="auto"/>
              <w:left w:val="single" w:sz="4" w:space="0" w:color="auto"/>
              <w:bottom w:val="single" w:sz="4" w:space="0" w:color="auto"/>
              <w:right w:val="single" w:sz="4" w:space="0" w:color="auto"/>
            </w:tcBorders>
            <w:hideMark/>
          </w:tcPr>
          <w:p w14:paraId="4E7F9310" w14:textId="77777777" w:rsidR="00C37561" w:rsidRPr="00C37561" w:rsidRDefault="00C37561" w:rsidP="00C37561">
            <w:pPr>
              <w:keepNext/>
              <w:outlineLvl w:val="1"/>
              <w:rPr>
                <w:sz w:val="24"/>
                <w:szCs w:val="24"/>
              </w:rPr>
            </w:pPr>
            <w:r w:rsidRPr="00C37561">
              <w:rPr>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0F39AFF2"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331F964E" w14:textId="77777777" w:rsidR="00C37561" w:rsidRPr="00C37561" w:rsidRDefault="00C37561" w:rsidP="00C37561">
            <w:pPr>
              <w:keepNext/>
              <w:jc w:val="right"/>
              <w:outlineLvl w:val="1"/>
              <w:rPr>
                <w:sz w:val="24"/>
                <w:szCs w:val="24"/>
              </w:rPr>
            </w:pPr>
            <w:r w:rsidRPr="00C37561">
              <w:rPr>
                <w:sz w:val="24"/>
                <w:szCs w:val="24"/>
              </w:rPr>
              <w:t>5,89</w:t>
            </w:r>
          </w:p>
        </w:tc>
        <w:tc>
          <w:tcPr>
            <w:tcW w:w="1176" w:type="dxa"/>
            <w:tcBorders>
              <w:top w:val="single" w:sz="4" w:space="0" w:color="auto"/>
              <w:left w:val="single" w:sz="4" w:space="0" w:color="auto"/>
              <w:bottom w:val="single" w:sz="4" w:space="0" w:color="auto"/>
              <w:right w:val="single" w:sz="4" w:space="0" w:color="auto"/>
            </w:tcBorders>
            <w:hideMark/>
          </w:tcPr>
          <w:p w14:paraId="5DD5FB70" w14:textId="77777777" w:rsidR="00C37561" w:rsidRPr="00C37561" w:rsidRDefault="00C37561" w:rsidP="00C37561">
            <w:pPr>
              <w:keepNext/>
              <w:jc w:val="right"/>
              <w:outlineLvl w:val="1"/>
              <w:rPr>
                <w:sz w:val="24"/>
                <w:szCs w:val="24"/>
              </w:rPr>
            </w:pPr>
            <w:r w:rsidRPr="00C37561">
              <w:rPr>
                <w:sz w:val="24"/>
                <w:szCs w:val="24"/>
              </w:rPr>
              <w:t>58,90</w:t>
            </w:r>
          </w:p>
        </w:tc>
      </w:tr>
      <w:tr w:rsidR="00C37561" w:rsidRPr="00C37561" w14:paraId="404901FC"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6BADFCB" w14:textId="77777777" w:rsidR="00C37561" w:rsidRPr="00C37561" w:rsidRDefault="00C37561" w:rsidP="00C37561">
            <w:pPr>
              <w:keepNext/>
              <w:outlineLvl w:val="1"/>
              <w:rPr>
                <w:sz w:val="24"/>
                <w:szCs w:val="24"/>
              </w:rPr>
            </w:pPr>
            <w:r w:rsidRPr="00C37561">
              <w:rPr>
                <w:sz w:val="24"/>
                <w:szCs w:val="24"/>
              </w:rPr>
              <w:t>0265</w:t>
            </w:r>
          </w:p>
        </w:tc>
        <w:tc>
          <w:tcPr>
            <w:tcW w:w="2164" w:type="dxa"/>
            <w:tcBorders>
              <w:top w:val="single" w:sz="4" w:space="0" w:color="auto"/>
              <w:left w:val="single" w:sz="4" w:space="0" w:color="auto"/>
              <w:bottom w:val="single" w:sz="4" w:space="0" w:color="auto"/>
              <w:right w:val="single" w:sz="4" w:space="0" w:color="auto"/>
            </w:tcBorders>
            <w:hideMark/>
          </w:tcPr>
          <w:p w14:paraId="0A284A16" w14:textId="77777777" w:rsidR="00C37561" w:rsidRPr="00C37561" w:rsidRDefault="00C37561" w:rsidP="00C37561">
            <w:pPr>
              <w:keepNext/>
              <w:outlineLvl w:val="1"/>
              <w:rPr>
                <w:sz w:val="24"/>
                <w:szCs w:val="24"/>
              </w:rPr>
            </w:pPr>
            <w:r w:rsidRPr="00C37561">
              <w:rPr>
                <w:sz w:val="24"/>
                <w:szCs w:val="24"/>
              </w:rPr>
              <w:t>UMIDIFICADOR PLASTICO 250ML P. OXIGENIO</w:t>
            </w:r>
          </w:p>
        </w:tc>
        <w:tc>
          <w:tcPr>
            <w:tcW w:w="1977" w:type="dxa"/>
            <w:tcBorders>
              <w:top w:val="single" w:sz="4" w:space="0" w:color="auto"/>
              <w:left w:val="single" w:sz="4" w:space="0" w:color="auto"/>
              <w:bottom w:val="single" w:sz="4" w:space="0" w:color="auto"/>
              <w:right w:val="single" w:sz="4" w:space="0" w:color="auto"/>
            </w:tcBorders>
            <w:hideMark/>
          </w:tcPr>
          <w:p w14:paraId="46AEF194" w14:textId="77777777" w:rsidR="00C37561" w:rsidRPr="00C37561" w:rsidRDefault="00C37561" w:rsidP="00C37561">
            <w:pPr>
              <w:keepNext/>
              <w:outlineLvl w:val="1"/>
              <w:rPr>
                <w:sz w:val="24"/>
                <w:szCs w:val="24"/>
              </w:rPr>
            </w:pPr>
            <w:r w:rsidRPr="00C37561">
              <w:rPr>
                <w:sz w:val="24"/>
                <w:szCs w:val="24"/>
              </w:rPr>
              <w:t>FOYOMED</w:t>
            </w:r>
          </w:p>
        </w:tc>
        <w:tc>
          <w:tcPr>
            <w:tcW w:w="1430" w:type="dxa"/>
            <w:tcBorders>
              <w:top w:val="single" w:sz="4" w:space="0" w:color="auto"/>
              <w:left w:val="single" w:sz="4" w:space="0" w:color="auto"/>
              <w:bottom w:val="single" w:sz="4" w:space="0" w:color="auto"/>
              <w:right w:val="single" w:sz="4" w:space="0" w:color="auto"/>
            </w:tcBorders>
            <w:hideMark/>
          </w:tcPr>
          <w:p w14:paraId="40768E76" w14:textId="77777777" w:rsidR="00C37561" w:rsidRPr="00C37561" w:rsidRDefault="00C37561" w:rsidP="00C37561">
            <w:pPr>
              <w:keepNext/>
              <w:outlineLvl w:val="1"/>
              <w:rPr>
                <w:sz w:val="24"/>
                <w:szCs w:val="24"/>
              </w:rPr>
            </w:pPr>
            <w:r w:rsidRPr="00C37561">
              <w:rPr>
                <w:sz w:val="24"/>
                <w:szCs w:val="24"/>
              </w:rPr>
              <w:t>200</w:t>
            </w:r>
          </w:p>
        </w:tc>
        <w:tc>
          <w:tcPr>
            <w:tcW w:w="1083" w:type="dxa"/>
            <w:tcBorders>
              <w:top w:val="single" w:sz="4" w:space="0" w:color="auto"/>
              <w:left w:val="single" w:sz="4" w:space="0" w:color="auto"/>
              <w:bottom w:val="single" w:sz="4" w:space="0" w:color="auto"/>
              <w:right w:val="single" w:sz="4" w:space="0" w:color="auto"/>
            </w:tcBorders>
            <w:hideMark/>
          </w:tcPr>
          <w:p w14:paraId="1F441A96" w14:textId="77777777" w:rsidR="00C37561" w:rsidRPr="00C37561" w:rsidRDefault="00C37561" w:rsidP="00C37561">
            <w:pPr>
              <w:keepNext/>
              <w:outlineLvl w:val="1"/>
              <w:rPr>
                <w:sz w:val="24"/>
                <w:szCs w:val="24"/>
              </w:rPr>
            </w:pPr>
            <w:r w:rsidRPr="00C37561">
              <w:rPr>
                <w:sz w:val="24"/>
                <w:szCs w:val="24"/>
              </w:rPr>
              <w:t>UN</w:t>
            </w:r>
          </w:p>
        </w:tc>
        <w:tc>
          <w:tcPr>
            <w:tcW w:w="876" w:type="dxa"/>
            <w:tcBorders>
              <w:top w:val="single" w:sz="4" w:space="0" w:color="auto"/>
              <w:left w:val="single" w:sz="4" w:space="0" w:color="auto"/>
              <w:bottom w:val="single" w:sz="4" w:space="0" w:color="auto"/>
              <w:right w:val="single" w:sz="4" w:space="0" w:color="auto"/>
            </w:tcBorders>
            <w:hideMark/>
          </w:tcPr>
          <w:p w14:paraId="12BCBE8B" w14:textId="77777777" w:rsidR="00C37561" w:rsidRPr="00C37561" w:rsidRDefault="00C37561" w:rsidP="00C37561">
            <w:pPr>
              <w:keepNext/>
              <w:jc w:val="right"/>
              <w:outlineLvl w:val="1"/>
              <w:rPr>
                <w:sz w:val="24"/>
                <w:szCs w:val="24"/>
              </w:rPr>
            </w:pPr>
            <w:r w:rsidRPr="00C37561">
              <w:rPr>
                <w:sz w:val="24"/>
                <w:szCs w:val="24"/>
              </w:rPr>
              <w:t>16,69</w:t>
            </w:r>
          </w:p>
        </w:tc>
        <w:tc>
          <w:tcPr>
            <w:tcW w:w="1176" w:type="dxa"/>
            <w:tcBorders>
              <w:top w:val="single" w:sz="4" w:space="0" w:color="auto"/>
              <w:left w:val="single" w:sz="4" w:space="0" w:color="auto"/>
              <w:bottom w:val="single" w:sz="4" w:space="0" w:color="auto"/>
              <w:right w:val="single" w:sz="4" w:space="0" w:color="auto"/>
            </w:tcBorders>
            <w:hideMark/>
          </w:tcPr>
          <w:p w14:paraId="6DE68A00" w14:textId="77777777" w:rsidR="00C37561" w:rsidRPr="00C37561" w:rsidRDefault="00C37561" w:rsidP="00C37561">
            <w:pPr>
              <w:keepNext/>
              <w:jc w:val="right"/>
              <w:outlineLvl w:val="1"/>
              <w:rPr>
                <w:sz w:val="24"/>
                <w:szCs w:val="24"/>
              </w:rPr>
            </w:pPr>
            <w:r w:rsidRPr="00C37561">
              <w:rPr>
                <w:sz w:val="24"/>
                <w:szCs w:val="24"/>
              </w:rPr>
              <w:t>3.338,00</w:t>
            </w:r>
          </w:p>
        </w:tc>
      </w:tr>
      <w:tr w:rsidR="00C37561" w:rsidRPr="00C37561" w14:paraId="1FFED6FD" w14:textId="77777777" w:rsidTr="00C37561">
        <w:tc>
          <w:tcPr>
            <w:tcW w:w="988" w:type="dxa"/>
            <w:tcBorders>
              <w:top w:val="single" w:sz="4" w:space="0" w:color="auto"/>
              <w:left w:val="single" w:sz="4" w:space="0" w:color="auto"/>
              <w:bottom w:val="single" w:sz="4" w:space="0" w:color="auto"/>
              <w:right w:val="single" w:sz="4" w:space="0" w:color="auto"/>
            </w:tcBorders>
            <w:hideMark/>
          </w:tcPr>
          <w:p w14:paraId="4BDDEE3F" w14:textId="77777777" w:rsidR="00C37561" w:rsidRPr="00C37561" w:rsidRDefault="00C37561" w:rsidP="00C37561">
            <w:pPr>
              <w:keepNext/>
              <w:outlineLvl w:val="1"/>
              <w:rPr>
                <w:sz w:val="24"/>
                <w:szCs w:val="24"/>
              </w:rPr>
            </w:pPr>
            <w:r w:rsidRPr="00C37561">
              <w:rPr>
                <w:sz w:val="24"/>
                <w:szCs w:val="24"/>
              </w:rPr>
              <w:t>0267</w:t>
            </w:r>
          </w:p>
        </w:tc>
        <w:tc>
          <w:tcPr>
            <w:tcW w:w="2164" w:type="dxa"/>
            <w:tcBorders>
              <w:top w:val="single" w:sz="4" w:space="0" w:color="auto"/>
              <w:left w:val="single" w:sz="4" w:space="0" w:color="auto"/>
              <w:bottom w:val="single" w:sz="4" w:space="0" w:color="auto"/>
              <w:right w:val="single" w:sz="4" w:space="0" w:color="auto"/>
            </w:tcBorders>
            <w:hideMark/>
          </w:tcPr>
          <w:p w14:paraId="1C09CE97" w14:textId="77777777" w:rsidR="00C37561" w:rsidRPr="00C37561" w:rsidRDefault="00C37561" w:rsidP="00C37561">
            <w:pPr>
              <w:keepNext/>
              <w:outlineLvl w:val="1"/>
              <w:rPr>
                <w:sz w:val="24"/>
                <w:szCs w:val="24"/>
              </w:rPr>
            </w:pPr>
            <w:r w:rsidRPr="00C37561">
              <w:rPr>
                <w:sz w:val="24"/>
                <w:szCs w:val="24"/>
              </w:rPr>
              <w:t>VASELINA LIQUIDA ALMOTOLIA 100ML</w:t>
            </w:r>
          </w:p>
        </w:tc>
        <w:tc>
          <w:tcPr>
            <w:tcW w:w="1977" w:type="dxa"/>
            <w:tcBorders>
              <w:top w:val="single" w:sz="4" w:space="0" w:color="auto"/>
              <w:left w:val="single" w:sz="4" w:space="0" w:color="auto"/>
              <w:bottom w:val="single" w:sz="4" w:space="0" w:color="auto"/>
              <w:right w:val="single" w:sz="4" w:space="0" w:color="auto"/>
            </w:tcBorders>
            <w:hideMark/>
          </w:tcPr>
          <w:p w14:paraId="3F473951" w14:textId="77777777" w:rsidR="00C37561" w:rsidRPr="00C37561" w:rsidRDefault="00C37561" w:rsidP="00C37561">
            <w:pPr>
              <w:keepNext/>
              <w:outlineLvl w:val="1"/>
              <w:rPr>
                <w:sz w:val="24"/>
                <w:szCs w:val="24"/>
              </w:rPr>
            </w:pPr>
            <w:r w:rsidRPr="00C37561">
              <w:rPr>
                <w:sz w:val="24"/>
                <w:szCs w:val="24"/>
              </w:rPr>
              <w:t>RIOQUIMICA</w:t>
            </w:r>
          </w:p>
        </w:tc>
        <w:tc>
          <w:tcPr>
            <w:tcW w:w="1430" w:type="dxa"/>
            <w:tcBorders>
              <w:top w:val="single" w:sz="4" w:space="0" w:color="auto"/>
              <w:left w:val="single" w:sz="4" w:space="0" w:color="auto"/>
              <w:bottom w:val="single" w:sz="4" w:space="0" w:color="auto"/>
              <w:right w:val="single" w:sz="4" w:space="0" w:color="auto"/>
            </w:tcBorders>
            <w:hideMark/>
          </w:tcPr>
          <w:p w14:paraId="2A6EB6B0" w14:textId="77777777" w:rsidR="00C37561" w:rsidRPr="00C37561" w:rsidRDefault="00C37561" w:rsidP="00C37561">
            <w:pPr>
              <w:keepNext/>
              <w:outlineLvl w:val="1"/>
              <w:rPr>
                <w:sz w:val="24"/>
                <w:szCs w:val="24"/>
              </w:rPr>
            </w:pPr>
            <w:r w:rsidRPr="00C37561">
              <w:rPr>
                <w:sz w:val="24"/>
                <w:szCs w:val="24"/>
              </w:rPr>
              <w:t>120</w:t>
            </w:r>
          </w:p>
        </w:tc>
        <w:tc>
          <w:tcPr>
            <w:tcW w:w="1083" w:type="dxa"/>
            <w:tcBorders>
              <w:top w:val="single" w:sz="4" w:space="0" w:color="auto"/>
              <w:left w:val="single" w:sz="4" w:space="0" w:color="auto"/>
              <w:bottom w:val="single" w:sz="4" w:space="0" w:color="auto"/>
              <w:right w:val="single" w:sz="4" w:space="0" w:color="auto"/>
            </w:tcBorders>
            <w:hideMark/>
          </w:tcPr>
          <w:p w14:paraId="746344BE" w14:textId="77777777" w:rsidR="00C37561" w:rsidRPr="00C37561" w:rsidRDefault="00C37561" w:rsidP="00C37561">
            <w:pPr>
              <w:keepNext/>
              <w:outlineLvl w:val="1"/>
              <w:rPr>
                <w:sz w:val="24"/>
                <w:szCs w:val="24"/>
              </w:rPr>
            </w:pPr>
            <w:r w:rsidRPr="00C37561">
              <w:rPr>
                <w:sz w:val="24"/>
                <w:szCs w:val="24"/>
              </w:rPr>
              <w:t>FR</w:t>
            </w:r>
          </w:p>
        </w:tc>
        <w:tc>
          <w:tcPr>
            <w:tcW w:w="876" w:type="dxa"/>
            <w:tcBorders>
              <w:top w:val="single" w:sz="4" w:space="0" w:color="auto"/>
              <w:left w:val="single" w:sz="4" w:space="0" w:color="auto"/>
              <w:bottom w:val="single" w:sz="4" w:space="0" w:color="auto"/>
              <w:right w:val="single" w:sz="4" w:space="0" w:color="auto"/>
            </w:tcBorders>
            <w:hideMark/>
          </w:tcPr>
          <w:p w14:paraId="1F511FD1" w14:textId="77777777" w:rsidR="00C37561" w:rsidRPr="00C37561" w:rsidRDefault="00C37561" w:rsidP="00C37561">
            <w:pPr>
              <w:keepNext/>
              <w:jc w:val="right"/>
              <w:outlineLvl w:val="1"/>
              <w:rPr>
                <w:sz w:val="24"/>
                <w:szCs w:val="24"/>
              </w:rPr>
            </w:pPr>
            <w:r w:rsidRPr="00C37561">
              <w:rPr>
                <w:sz w:val="24"/>
                <w:szCs w:val="24"/>
              </w:rPr>
              <w:t>4,70</w:t>
            </w:r>
          </w:p>
        </w:tc>
        <w:tc>
          <w:tcPr>
            <w:tcW w:w="1176" w:type="dxa"/>
            <w:tcBorders>
              <w:top w:val="single" w:sz="4" w:space="0" w:color="auto"/>
              <w:left w:val="single" w:sz="4" w:space="0" w:color="auto"/>
              <w:bottom w:val="single" w:sz="4" w:space="0" w:color="auto"/>
              <w:right w:val="single" w:sz="4" w:space="0" w:color="auto"/>
            </w:tcBorders>
            <w:hideMark/>
          </w:tcPr>
          <w:p w14:paraId="063E52E5" w14:textId="77777777" w:rsidR="00C37561" w:rsidRPr="00C37561" w:rsidRDefault="00C37561" w:rsidP="00C37561">
            <w:pPr>
              <w:keepNext/>
              <w:jc w:val="right"/>
              <w:outlineLvl w:val="1"/>
              <w:rPr>
                <w:sz w:val="24"/>
                <w:szCs w:val="24"/>
              </w:rPr>
            </w:pPr>
            <w:r w:rsidRPr="00C37561">
              <w:rPr>
                <w:sz w:val="24"/>
                <w:szCs w:val="24"/>
              </w:rPr>
              <w:t>564,00</w:t>
            </w:r>
          </w:p>
        </w:tc>
      </w:tr>
      <w:tr w:rsidR="00C37561" w:rsidRPr="00C37561" w14:paraId="6C95F9FF" w14:textId="77777777" w:rsidTr="00C37561">
        <w:tc>
          <w:tcPr>
            <w:tcW w:w="9694" w:type="dxa"/>
            <w:gridSpan w:val="7"/>
            <w:tcBorders>
              <w:top w:val="single" w:sz="4" w:space="0" w:color="auto"/>
              <w:left w:val="single" w:sz="4" w:space="0" w:color="auto"/>
              <w:bottom w:val="single" w:sz="4" w:space="0" w:color="auto"/>
              <w:right w:val="single" w:sz="4" w:space="0" w:color="auto"/>
            </w:tcBorders>
            <w:hideMark/>
          </w:tcPr>
          <w:p w14:paraId="0E8A5971" w14:textId="138B5B5C" w:rsidR="00C37561" w:rsidRPr="00C37561" w:rsidRDefault="00C37561" w:rsidP="00C37561">
            <w:pPr>
              <w:keepNext/>
              <w:jc w:val="right"/>
              <w:outlineLvl w:val="1"/>
              <w:rPr>
                <w:b/>
                <w:bCs/>
                <w:sz w:val="24"/>
                <w:szCs w:val="24"/>
              </w:rPr>
            </w:pPr>
            <w:r w:rsidRPr="00C37561">
              <w:rPr>
                <w:b/>
                <w:bCs/>
                <w:sz w:val="24"/>
                <w:szCs w:val="24"/>
              </w:rPr>
              <w:t xml:space="preserve">Total do Fornecedor: </w:t>
            </w:r>
            <w:r w:rsidR="009D45D4">
              <w:rPr>
                <w:b/>
                <w:bCs/>
                <w:sz w:val="24"/>
                <w:szCs w:val="24"/>
              </w:rPr>
              <w:t>R$</w:t>
            </w:r>
            <w:r w:rsidRPr="00C37561">
              <w:rPr>
                <w:b/>
                <w:bCs/>
                <w:sz w:val="24"/>
                <w:szCs w:val="24"/>
              </w:rPr>
              <w:t>150.849,16</w:t>
            </w:r>
          </w:p>
        </w:tc>
      </w:tr>
    </w:tbl>
    <w:p w14:paraId="440534D7" w14:textId="77777777" w:rsidR="00C37561" w:rsidRPr="00B16DD7" w:rsidRDefault="00C37561" w:rsidP="000E3F4F">
      <w:pPr>
        <w:spacing w:after="0" w:line="240" w:lineRule="auto"/>
        <w:jc w:val="both"/>
        <w:rPr>
          <w:rFonts w:ascii="Times New Roman" w:hAnsi="Times New Roman" w:cs="Times New Roman"/>
          <w:b/>
          <w:bCs/>
          <w:color w:val="FF0000"/>
          <w:sz w:val="24"/>
          <w:szCs w:val="24"/>
        </w:rPr>
      </w:pPr>
    </w:p>
    <w:p w14:paraId="32E4E046" w14:textId="6BE58BA3" w:rsidR="005F5D29" w:rsidRPr="000E3F4F" w:rsidRDefault="001C4C6D"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 </w:t>
      </w:r>
      <w:r w:rsidR="00BD034B" w:rsidRPr="000E3F4F">
        <w:rPr>
          <w:rFonts w:ascii="Times New Roman" w:hAnsi="Times New Roman" w:cs="Times New Roman"/>
          <w:b/>
          <w:sz w:val="24"/>
          <w:szCs w:val="24"/>
        </w:rPr>
        <w:t>4.2</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C37561" w:rsidRPr="004957C4" w:rsidRDefault="00C37561"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C37561" w:rsidRPr="004957C4" w:rsidRDefault="00C37561"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C37561" w:rsidRPr="004957C4" w:rsidRDefault="00C37561"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C37561" w:rsidRPr="004957C4" w:rsidRDefault="00C37561"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C37561" w:rsidRPr="00B32D46" w:rsidRDefault="00C37561"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C37561" w:rsidRDefault="00C37561"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C37561" w:rsidRPr="00B32D46" w:rsidRDefault="00C37561"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C37561" w:rsidRDefault="00C37561"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C37561" w:rsidRPr="004957C4" w:rsidRDefault="00C37561"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C37561" w:rsidRPr="004957C4" w:rsidRDefault="00C37561"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C37561" w:rsidRPr="004957C4" w:rsidRDefault="00C37561"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324F85FE" w14:textId="77777777" w:rsidR="009D45D4"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p>
    <w:p w14:paraId="785A8254" w14:textId="77777777" w:rsidR="009D45D4" w:rsidRDefault="009D45D4" w:rsidP="000E3F4F">
      <w:pPr>
        <w:spacing w:after="0" w:line="240" w:lineRule="auto"/>
        <w:jc w:val="both"/>
        <w:rPr>
          <w:rFonts w:ascii="Times New Roman" w:hAnsi="Times New Roman" w:cs="Times New Roman"/>
          <w:sz w:val="24"/>
          <w:szCs w:val="24"/>
        </w:rPr>
      </w:pPr>
    </w:p>
    <w:p w14:paraId="0F9C6AC4" w14:textId="77777777" w:rsidR="009D45D4" w:rsidRDefault="009D45D4" w:rsidP="000E3F4F">
      <w:pPr>
        <w:spacing w:after="0" w:line="240" w:lineRule="auto"/>
        <w:jc w:val="both"/>
        <w:rPr>
          <w:rFonts w:ascii="Times New Roman" w:hAnsi="Times New Roman" w:cs="Times New Roman"/>
          <w:sz w:val="24"/>
          <w:szCs w:val="24"/>
        </w:rPr>
      </w:pPr>
    </w:p>
    <w:p w14:paraId="0A354880" w14:textId="77777777" w:rsidR="009D45D4" w:rsidRDefault="009D45D4" w:rsidP="000E3F4F">
      <w:pPr>
        <w:spacing w:after="0" w:line="240" w:lineRule="auto"/>
        <w:jc w:val="both"/>
        <w:rPr>
          <w:rFonts w:ascii="Times New Roman" w:hAnsi="Times New Roman" w:cs="Times New Roman"/>
          <w:sz w:val="24"/>
          <w:szCs w:val="24"/>
        </w:rPr>
      </w:pPr>
    </w:p>
    <w:p w14:paraId="4141E37A" w14:textId="77777777" w:rsidR="009D45D4" w:rsidRDefault="009D45D4" w:rsidP="000E3F4F">
      <w:pPr>
        <w:spacing w:after="0" w:line="240" w:lineRule="auto"/>
        <w:jc w:val="both"/>
        <w:rPr>
          <w:rFonts w:ascii="Times New Roman" w:hAnsi="Times New Roman" w:cs="Times New Roman"/>
          <w:sz w:val="24"/>
          <w:szCs w:val="24"/>
        </w:rPr>
      </w:pPr>
    </w:p>
    <w:p w14:paraId="65B85E19" w14:textId="392AFD3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lastRenderedPageBreak/>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08C2067C" w14:textId="77777777" w:rsidR="009D45D4" w:rsidRPr="009D45D4" w:rsidRDefault="009D45D4" w:rsidP="00B16DD7">
            <w:pPr>
              <w:jc w:val="center"/>
              <w:rPr>
                <w:rFonts w:ascii="Times New Roman" w:hAnsi="Times New Roman" w:cs="Times New Roman"/>
                <w:b/>
                <w:bCs/>
                <w:sz w:val="24"/>
                <w:szCs w:val="24"/>
              </w:rPr>
            </w:pPr>
            <w:r w:rsidRPr="009D45D4">
              <w:rPr>
                <w:rFonts w:ascii="Times New Roman" w:hAnsi="Times New Roman" w:cs="Times New Roman"/>
                <w:b/>
                <w:bCs/>
                <w:sz w:val="24"/>
                <w:szCs w:val="24"/>
              </w:rPr>
              <w:t xml:space="preserve">GLOBALMIX DISTRIBUIDORA DE MEDICAMENTOS </w:t>
            </w:r>
          </w:p>
          <w:p w14:paraId="5763225C" w14:textId="020B5B81" w:rsidR="001C4C6D" w:rsidRPr="009D45D4" w:rsidRDefault="009D45D4" w:rsidP="00B16DD7">
            <w:pPr>
              <w:jc w:val="center"/>
              <w:rPr>
                <w:rFonts w:ascii="Times New Roman" w:hAnsi="Times New Roman" w:cs="Times New Roman"/>
                <w:b/>
                <w:sz w:val="24"/>
                <w:szCs w:val="24"/>
                <w:u w:val="single"/>
              </w:rPr>
            </w:pPr>
            <w:r w:rsidRPr="009D45D4">
              <w:rPr>
                <w:rFonts w:ascii="Times New Roman" w:hAnsi="Times New Roman" w:cs="Times New Roman"/>
                <w:b/>
                <w:bCs/>
                <w:sz w:val="24"/>
                <w:szCs w:val="24"/>
              </w:rPr>
              <w:t>E CORRELATOS LTDA</w:t>
            </w:r>
          </w:p>
          <w:p w14:paraId="15435139" w14:textId="77777777" w:rsidR="00123CE9" w:rsidRPr="009D45D4" w:rsidRDefault="009D45D4" w:rsidP="00B16DD7">
            <w:pPr>
              <w:pStyle w:val="Ttulo3"/>
              <w:ind w:right="-9"/>
              <w:jc w:val="center"/>
              <w:outlineLvl w:val="2"/>
              <w:rPr>
                <w:rFonts w:ascii="Times New Roman" w:eastAsiaTheme="minorHAnsi" w:hAnsi="Times New Roman" w:cs="Times New Roman"/>
                <w:color w:val="auto"/>
              </w:rPr>
            </w:pPr>
            <w:r w:rsidRPr="009D45D4">
              <w:rPr>
                <w:rFonts w:ascii="Times New Roman" w:eastAsiaTheme="minorHAnsi" w:hAnsi="Times New Roman" w:cs="Times New Roman"/>
                <w:color w:val="auto"/>
              </w:rPr>
              <w:t xml:space="preserve">Márcio Martins </w:t>
            </w:r>
            <w:proofErr w:type="spellStart"/>
            <w:r w:rsidRPr="009D45D4">
              <w:rPr>
                <w:rFonts w:ascii="Times New Roman" w:eastAsiaTheme="minorHAnsi" w:hAnsi="Times New Roman" w:cs="Times New Roman"/>
                <w:color w:val="auto"/>
              </w:rPr>
              <w:t>Danez</w:t>
            </w:r>
            <w:proofErr w:type="spellEnd"/>
            <w:r w:rsidRPr="009D45D4">
              <w:rPr>
                <w:rFonts w:ascii="Times New Roman" w:eastAsiaTheme="minorHAnsi" w:hAnsi="Times New Roman" w:cs="Times New Roman"/>
                <w:color w:val="auto"/>
              </w:rPr>
              <w:t xml:space="preserve"> </w:t>
            </w:r>
          </w:p>
          <w:p w14:paraId="0E4C382C" w14:textId="627A9F6F" w:rsidR="009D45D4" w:rsidRPr="009D45D4" w:rsidRDefault="009D45D4" w:rsidP="009D45D4"/>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528FC0C3"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FE2D67F" w14:textId="77777777" w:rsidR="009D45D4" w:rsidRPr="000E3F4F" w:rsidRDefault="009D45D4"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C37561">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C37561" w:rsidRDefault="00C37561" w:rsidP="00AB0644">
      <w:pPr>
        <w:spacing w:after="0" w:line="240" w:lineRule="auto"/>
      </w:pPr>
      <w:r>
        <w:separator/>
      </w:r>
    </w:p>
  </w:endnote>
  <w:endnote w:type="continuationSeparator" w:id="0">
    <w:p w14:paraId="76515D48" w14:textId="77777777" w:rsidR="00C37561" w:rsidRDefault="00C37561"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C37561" w:rsidRDefault="00C37561" w:rsidP="00AB0644">
    <w:pPr>
      <w:pStyle w:val="Cabealho"/>
      <w:jc w:val="center"/>
      <w:rPr>
        <w:rFonts w:cstheme="minorHAnsi"/>
        <w:sz w:val="20"/>
        <w:szCs w:val="20"/>
      </w:rPr>
    </w:pPr>
  </w:p>
  <w:p w14:paraId="1AC7342B" w14:textId="77777777" w:rsidR="00C37561" w:rsidRPr="00AB0644" w:rsidRDefault="00C37561"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C37561" w:rsidRDefault="00C37561" w:rsidP="00AB0644">
      <w:pPr>
        <w:spacing w:after="0" w:line="240" w:lineRule="auto"/>
      </w:pPr>
      <w:r>
        <w:separator/>
      </w:r>
    </w:p>
  </w:footnote>
  <w:footnote w:type="continuationSeparator" w:id="0">
    <w:p w14:paraId="1280482D" w14:textId="77777777" w:rsidR="00C37561" w:rsidRDefault="00C37561"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C37561" w:rsidRPr="0016378B" w:rsidRDefault="00C37561"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C37561" w:rsidRPr="0016378B" w:rsidRDefault="00C37561"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C37561" w:rsidRDefault="00C37561"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C37561" w:rsidRDefault="00C3756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45D4"/>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37561"/>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1280B"/>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83BAB"/>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C37561"/>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C37561"/>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C37561"/>
  </w:style>
  <w:style w:type="paragraph" w:customStyle="1" w:styleId="msonormal0">
    <w:name w:val="msonormal"/>
    <w:basedOn w:val="Normal"/>
    <w:rsid w:val="00C3756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C37561"/>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C37561"/>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C37561"/>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C37561"/>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C37561"/>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E12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025641216">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12485507">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ao@globalmixgv.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C0E6-E6F3-4073-B3F0-91BE6E4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9</Pages>
  <Words>2964</Words>
  <Characters>16011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2021-08-18T12:30:00Z</dcterms:modified>
</cp:coreProperties>
</file>